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4792" w:rsidRDefault="00934792" w:rsidP="00934792">
      <w:pPr>
        <w:pBdr>
          <w:bottom w:val="single" w:sz="1" w:space="0" w:color="000000"/>
        </w:pBdr>
        <w:spacing w:line="100" w:lineRule="atLeast"/>
        <w:jc w:val="center"/>
        <w:rPr>
          <w:b/>
          <w:bCs/>
          <w:color w:val="000000"/>
          <w:shd w:val="clear" w:color="auto" w:fill="FFFFFF"/>
        </w:rPr>
      </w:pPr>
      <w:r w:rsidRPr="008E07DD">
        <w:rPr>
          <w:b/>
          <w:bCs/>
          <w:noProof/>
          <w:color w:val="000000"/>
          <w:shd w:val="clear" w:color="auto" w:fill="FFFFFF"/>
          <w:lang w:val="en-US" w:eastAsia="en-US" w:bidi="hi-IN"/>
        </w:rPr>
        <w:drawing>
          <wp:anchor distT="0" distB="0" distL="114300" distR="114300" simplePos="0" relativeHeight="251659264" behindDoc="0" locked="0" layoutInCell="1" allowOverlap="1">
            <wp:simplePos x="0" y="0"/>
            <wp:positionH relativeFrom="column">
              <wp:posOffset>427990</wp:posOffset>
            </wp:positionH>
            <wp:positionV relativeFrom="paragraph">
              <wp:posOffset>-118745</wp:posOffset>
            </wp:positionV>
            <wp:extent cx="712470" cy="603250"/>
            <wp:effectExtent l="19050" t="0" r="0" b="0"/>
            <wp:wrapSquare wrapText="bothSides"/>
            <wp:docPr id="1" name="Picture 0" descr="New Logo IIT Ro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IIT Ropar.png"/>
                    <pic:cNvPicPr/>
                  </pic:nvPicPr>
                  <pic:blipFill>
                    <a:blip r:embed="rId8" cstate="print"/>
                    <a:stretch>
                      <a:fillRect/>
                    </a:stretch>
                  </pic:blipFill>
                  <pic:spPr>
                    <a:xfrm>
                      <a:off x="0" y="0"/>
                      <a:ext cx="712470" cy="603250"/>
                    </a:xfrm>
                    <a:prstGeom prst="rect">
                      <a:avLst/>
                    </a:prstGeom>
                  </pic:spPr>
                </pic:pic>
              </a:graphicData>
            </a:graphic>
          </wp:anchor>
        </w:drawing>
      </w:r>
      <w:r>
        <w:rPr>
          <w:b/>
          <w:bCs/>
          <w:color w:val="000000"/>
          <w:shd w:val="clear" w:color="auto" w:fill="FFFFFF"/>
        </w:rPr>
        <w:t xml:space="preserve">INDIAN INSTITUTE OF TECHNOLOGY ROPAR </w:t>
      </w:r>
    </w:p>
    <w:p w:rsidR="00934792" w:rsidRDefault="00934792" w:rsidP="00934792">
      <w:pPr>
        <w:pBdr>
          <w:bottom w:val="single" w:sz="1" w:space="0" w:color="000000"/>
        </w:pBdr>
        <w:spacing w:line="100" w:lineRule="atLeast"/>
        <w:jc w:val="center"/>
        <w:rPr>
          <w:b/>
          <w:bCs/>
          <w:color w:val="000000"/>
          <w:shd w:val="clear" w:color="auto" w:fill="FFFFFF"/>
        </w:rPr>
      </w:pPr>
      <w:r>
        <w:rPr>
          <w:b/>
          <w:bCs/>
          <w:color w:val="000000"/>
          <w:shd w:val="clear" w:color="auto" w:fill="FFFFFF"/>
        </w:rPr>
        <w:t>RESEARCH AND DEVELOPMENT SECTION</w:t>
      </w:r>
    </w:p>
    <w:p w:rsidR="00934792" w:rsidRDefault="00934792" w:rsidP="00934792">
      <w:pPr>
        <w:pBdr>
          <w:bottom w:val="single" w:sz="1" w:space="0" w:color="000000"/>
        </w:pBdr>
        <w:spacing w:line="100" w:lineRule="atLeast"/>
        <w:jc w:val="center"/>
        <w:rPr>
          <w:rFonts w:ascii="Nimbus Roman No9 L" w:hAnsi="Nimbus Roman No9 L" w:cs="Nimbus Roman No9 L"/>
          <w:color w:val="000000"/>
          <w:sz w:val="18"/>
          <w:szCs w:val="18"/>
        </w:rPr>
      </w:pPr>
      <w:r>
        <w:rPr>
          <w:b/>
          <w:bCs/>
          <w:color w:val="000000"/>
          <w:shd w:val="clear" w:color="auto" w:fill="FFFFFF"/>
        </w:rPr>
        <w:t xml:space="preserve"> PROJECT PURCHASE</w:t>
      </w:r>
      <w:r>
        <w:rPr>
          <w:rFonts w:ascii="Nimbus Roman No9 L" w:hAnsi="Nimbus Roman No9 L" w:cs="Nimbus Roman No9 L"/>
          <w:color w:val="000000"/>
          <w:sz w:val="18"/>
          <w:szCs w:val="18"/>
        </w:rPr>
        <w:t xml:space="preserve">  </w:t>
      </w:r>
    </w:p>
    <w:p w:rsidR="00934792" w:rsidRDefault="00934792" w:rsidP="00934792">
      <w:pPr>
        <w:pBdr>
          <w:bottom w:val="single" w:sz="1" w:space="0" w:color="000000"/>
        </w:pBdr>
        <w:spacing w:line="100" w:lineRule="atLeast"/>
        <w:ind w:firstLine="709"/>
        <w:jc w:val="center"/>
        <w:rPr>
          <w:sz w:val="12"/>
          <w:szCs w:val="12"/>
        </w:rPr>
      </w:pPr>
      <w:r w:rsidRPr="008E07DD">
        <w:rPr>
          <w:b/>
          <w:bCs/>
          <w:color w:val="000000"/>
          <w:shd w:val="clear" w:color="auto" w:fill="FFFFFF"/>
        </w:rPr>
        <w:t>Ph. 01881-231</w:t>
      </w:r>
      <w:r>
        <w:rPr>
          <w:b/>
          <w:bCs/>
          <w:color w:val="000000"/>
          <w:shd w:val="clear" w:color="auto" w:fill="FFFFFF"/>
        </w:rPr>
        <w:t>149</w:t>
      </w:r>
      <w:r w:rsidRPr="008E07DD">
        <w:rPr>
          <w:b/>
          <w:bCs/>
          <w:color w:val="000000"/>
          <w:shd w:val="clear" w:color="auto" w:fill="FFFFFF"/>
        </w:rPr>
        <w:t xml:space="preserve">, e-mail: </w:t>
      </w:r>
      <w:hyperlink r:id="rId9" w:history="1">
        <w:r w:rsidRPr="00CC5BCE">
          <w:rPr>
            <w:rStyle w:val="Hyperlink"/>
            <w:b/>
            <w:bCs/>
            <w:shd w:val="clear" w:color="auto" w:fill="FFFFFF"/>
          </w:rPr>
          <w:t>purchaseicsr@iitrpr.ac.in</w:t>
        </w:r>
      </w:hyperlink>
      <w:r>
        <w:rPr>
          <w:b/>
          <w:bCs/>
          <w:color w:val="000000"/>
          <w:shd w:val="clear" w:color="auto" w:fill="FFFFFF"/>
        </w:rPr>
        <w:t>, icsr-stores@iitrpr.ac.in</w:t>
      </w:r>
    </w:p>
    <w:p w:rsidR="00E51A15" w:rsidRPr="00392444" w:rsidRDefault="00E51A15">
      <w:pPr>
        <w:tabs>
          <w:tab w:val="left" w:pos="465"/>
          <w:tab w:val="left" w:pos="720"/>
          <w:tab w:val="left" w:pos="7365"/>
        </w:tabs>
        <w:spacing w:line="100" w:lineRule="atLeast"/>
        <w:rPr>
          <w:sz w:val="20"/>
          <w:szCs w:val="20"/>
        </w:rPr>
      </w:pPr>
    </w:p>
    <w:p w:rsidR="00E51A15" w:rsidRPr="00595EC9" w:rsidRDefault="00E51A15">
      <w:pPr>
        <w:tabs>
          <w:tab w:val="left" w:pos="465"/>
          <w:tab w:val="left" w:pos="720"/>
          <w:tab w:val="left" w:pos="7365"/>
        </w:tabs>
        <w:spacing w:line="100" w:lineRule="atLeast"/>
        <w:rPr>
          <w:rFonts w:ascii="Times New Roman" w:hAnsi="Times New Roman" w:cs="Times New Roman"/>
          <w:sz w:val="22"/>
          <w:szCs w:val="22"/>
        </w:rPr>
      </w:pPr>
      <w:r w:rsidRPr="00392444">
        <w:rPr>
          <w:rFonts w:ascii="Arial Unicode MS" w:eastAsia="Arial Unicode MS" w:hAnsi="Arial Unicode MS" w:cs="Arial Unicode MS"/>
          <w:sz w:val="20"/>
          <w:szCs w:val="20"/>
          <w:cs/>
          <w:lang w:bidi="hi-IN"/>
        </w:rPr>
        <w:t>क्रमांक</w:t>
      </w:r>
      <w:r w:rsidRPr="00392444">
        <w:rPr>
          <w:rFonts w:ascii="gargi" w:hAnsi="gargi" w:cs="gargi"/>
          <w:sz w:val="20"/>
          <w:szCs w:val="20"/>
        </w:rPr>
        <w:t>/</w:t>
      </w:r>
      <w:r w:rsidRPr="00595EC9">
        <w:rPr>
          <w:rFonts w:ascii="Times New Roman" w:hAnsi="Times New Roman" w:cs="Times New Roman"/>
          <w:sz w:val="22"/>
          <w:szCs w:val="22"/>
        </w:rPr>
        <w:t>Sl. No.</w:t>
      </w:r>
      <w:r w:rsidR="00F86A59" w:rsidRPr="00595EC9">
        <w:rPr>
          <w:rFonts w:ascii="Times New Roman" w:hAnsi="Times New Roman" w:cs="Times New Roman"/>
          <w:sz w:val="22"/>
          <w:szCs w:val="22"/>
        </w:rPr>
        <w:t>:</w:t>
      </w:r>
      <w:r w:rsidRPr="00595EC9">
        <w:rPr>
          <w:rFonts w:ascii="Times New Roman" w:hAnsi="Times New Roman" w:cs="Times New Roman"/>
          <w:sz w:val="22"/>
          <w:szCs w:val="22"/>
        </w:rPr>
        <w:t>_____</w:t>
      </w:r>
      <w:r w:rsidR="00DC2251" w:rsidRPr="00595EC9">
        <w:rPr>
          <w:rFonts w:ascii="Times New Roman" w:hAnsi="Times New Roman" w:cs="Times New Roman"/>
          <w:sz w:val="22"/>
          <w:szCs w:val="22"/>
        </w:rPr>
        <w:t>____</w:t>
      </w:r>
      <w:r w:rsidRPr="00595EC9">
        <w:rPr>
          <w:rFonts w:ascii="Times New Roman" w:hAnsi="Times New Roman" w:cs="Times New Roman"/>
          <w:sz w:val="22"/>
          <w:szCs w:val="22"/>
        </w:rPr>
        <w:t>_</w:t>
      </w:r>
      <w:r w:rsidRPr="00595EC9">
        <w:rPr>
          <w:rFonts w:ascii="Times New Roman" w:hAnsi="Times New Roman" w:cs="Times New Roman"/>
          <w:sz w:val="22"/>
          <w:szCs w:val="22"/>
        </w:rPr>
        <w:tab/>
      </w:r>
      <w:r w:rsidR="00F86A59" w:rsidRPr="00595EC9">
        <w:rPr>
          <w:rFonts w:ascii="Times New Roman" w:hAnsi="Times New Roman" w:cs="Times New Roman"/>
          <w:sz w:val="22"/>
          <w:szCs w:val="22"/>
        </w:rPr>
        <w:t xml:space="preserve"> </w:t>
      </w:r>
      <w:r w:rsidRPr="00595EC9">
        <w:rPr>
          <w:rFonts w:ascii="Times New Roman" w:eastAsia="Arial Unicode MS" w:hAnsi="Times New Roman" w:cs="Arial Unicode MS"/>
          <w:sz w:val="22"/>
          <w:szCs w:val="22"/>
          <w:cs/>
          <w:lang w:bidi="hi-IN"/>
        </w:rPr>
        <w:t>दिनांक</w:t>
      </w:r>
      <w:r w:rsidRPr="00595EC9">
        <w:rPr>
          <w:rFonts w:ascii="Times New Roman" w:eastAsia="Arial Unicode MS" w:hAnsi="Times New Roman" w:cs="Times New Roman"/>
          <w:sz w:val="22"/>
          <w:szCs w:val="22"/>
        </w:rPr>
        <w:t>/</w:t>
      </w:r>
      <w:r w:rsidR="00F86A59" w:rsidRPr="00595EC9">
        <w:rPr>
          <w:rFonts w:ascii="Times New Roman" w:hAnsi="Times New Roman" w:cs="Times New Roman"/>
          <w:sz w:val="22"/>
          <w:szCs w:val="22"/>
        </w:rPr>
        <w:t>Date:</w:t>
      </w:r>
      <w:r w:rsidRPr="00595EC9">
        <w:rPr>
          <w:rFonts w:ascii="Times New Roman" w:hAnsi="Times New Roman" w:cs="Times New Roman"/>
          <w:sz w:val="22"/>
          <w:szCs w:val="22"/>
        </w:rPr>
        <w:t xml:space="preserve"> _______</w:t>
      </w:r>
      <w:r w:rsidR="00392444" w:rsidRPr="00595EC9">
        <w:rPr>
          <w:rFonts w:ascii="Times New Roman" w:hAnsi="Times New Roman" w:cs="Times New Roman"/>
          <w:sz w:val="22"/>
          <w:szCs w:val="22"/>
        </w:rPr>
        <w:t>__</w:t>
      </w:r>
    </w:p>
    <w:p w:rsidR="00863CB9" w:rsidRDefault="00863CB9" w:rsidP="00647548">
      <w:pPr>
        <w:tabs>
          <w:tab w:val="left" w:pos="465"/>
          <w:tab w:val="left" w:pos="720"/>
          <w:tab w:val="left" w:pos="7365"/>
        </w:tabs>
        <w:spacing w:line="100" w:lineRule="atLeast"/>
        <w:jc w:val="center"/>
        <w:rPr>
          <w:rFonts w:ascii="Times New Roman" w:eastAsia="Thorndale AMT" w:hAnsi="Times New Roman" w:cs="Times New Roman"/>
          <w:b/>
          <w:bCs/>
          <w:sz w:val="22"/>
          <w:szCs w:val="22"/>
          <w:u w:val="single"/>
        </w:rPr>
      </w:pPr>
      <w:r w:rsidRPr="00595EC9">
        <w:rPr>
          <w:rFonts w:ascii="Times New Roman" w:eastAsia="Thorndale AMT" w:hAnsi="Times New Roman" w:cs="Times New Roman"/>
          <w:b/>
          <w:bCs/>
          <w:sz w:val="22"/>
          <w:szCs w:val="22"/>
          <w:u w:val="single"/>
        </w:rPr>
        <w:t>PURCHASE INDENT</w:t>
      </w:r>
    </w:p>
    <w:p w:rsidR="00465E0E" w:rsidRDefault="00F90967" w:rsidP="00647548">
      <w:pPr>
        <w:tabs>
          <w:tab w:val="left" w:pos="465"/>
          <w:tab w:val="left" w:pos="720"/>
          <w:tab w:val="left" w:pos="7365"/>
        </w:tabs>
        <w:spacing w:line="100" w:lineRule="atLeast"/>
        <w:jc w:val="center"/>
        <w:rPr>
          <w:rFonts w:ascii="Times New Roman" w:eastAsia="Thorndale AMT" w:hAnsi="Times New Roman" w:cs="Times New Roman"/>
          <w:b/>
          <w:bCs/>
          <w:sz w:val="22"/>
          <w:szCs w:val="22"/>
          <w:u w:val="single"/>
        </w:rPr>
      </w:pPr>
      <w:r>
        <w:rPr>
          <w:rFonts w:ascii="Times New Roman" w:eastAsia="Thorndale AMT" w:hAnsi="Times New Roman" w:cs="Times New Roman"/>
          <w:b/>
          <w:bCs/>
          <w:sz w:val="22"/>
          <w:szCs w:val="22"/>
          <w:u w:val="single"/>
        </w:rPr>
        <w:t>(For Budgetary Cum Finacial Approaval)</w:t>
      </w:r>
    </w:p>
    <w:p w:rsidR="007E567B" w:rsidRPr="00F90967" w:rsidRDefault="007E567B" w:rsidP="00647548">
      <w:pPr>
        <w:tabs>
          <w:tab w:val="left" w:pos="465"/>
          <w:tab w:val="left" w:pos="720"/>
          <w:tab w:val="left" w:pos="7365"/>
        </w:tabs>
        <w:spacing w:line="100" w:lineRule="atLeast"/>
        <w:jc w:val="center"/>
        <w:rPr>
          <w:rFonts w:ascii="Times New Roman" w:eastAsia="Thorndale AMT" w:hAnsi="Times New Roman" w:cs="Times New Roman"/>
          <w:b/>
          <w:bCs/>
          <w:sz w:val="16"/>
          <w:szCs w:val="16"/>
          <w:u w:val="single"/>
        </w:rPr>
      </w:pPr>
      <w:r w:rsidRPr="00F90967">
        <w:rPr>
          <w:rFonts w:ascii="Times New Roman" w:eastAsia="Thorndale AMT" w:hAnsi="Times New Roman" w:cs="Times New Roman"/>
          <w:b/>
          <w:bCs/>
          <w:sz w:val="16"/>
          <w:szCs w:val="16"/>
          <w:u w:val="single"/>
        </w:rPr>
        <w:t xml:space="preserve">(To be used for purchasing below Rs. 25,000/-) </w:t>
      </w:r>
    </w:p>
    <w:p w:rsidR="00465E0E" w:rsidRPr="00595EC9" w:rsidRDefault="00465E0E" w:rsidP="00647548">
      <w:pPr>
        <w:tabs>
          <w:tab w:val="left" w:pos="465"/>
          <w:tab w:val="left" w:pos="720"/>
          <w:tab w:val="left" w:pos="7365"/>
        </w:tabs>
        <w:spacing w:line="100" w:lineRule="atLeast"/>
        <w:jc w:val="center"/>
        <w:rPr>
          <w:rFonts w:ascii="Times New Roman" w:eastAsia="Thorndale AMT" w:hAnsi="Times New Roman" w:cs="Times New Roman"/>
          <w:b/>
          <w:bCs/>
          <w:sz w:val="22"/>
          <w:szCs w:val="22"/>
          <w:u w:val="single"/>
        </w:rPr>
      </w:pPr>
    </w:p>
    <w:tbl>
      <w:tblPr>
        <w:tblW w:w="10348" w:type="dxa"/>
        <w:tblInd w:w="108" w:type="dxa"/>
        <w:tblLayout w:type="fixed"/>
        <w:tblLook w:val="0000"/>
      </w:tblPr>
      <w:tblGrid>
        <w:gridCol w:w="2475"/>
        <w:gridCol w:w="7873"/>
      </w:tblGrid>
      <w:tr w:rsidR="00E51A15" w:rsidRPr="00595EC9" w:rsidTr="00B33DE0">
        <w:trPr>
          <w:trHeight w:hRule="exact" w:val="283"/>
        </w:trPr>
        <w:tc>
          <w:tcPr>
            <w:tcW w:w="2475" w:type="dxa"/>
            <w:shd w:val="clear" w:color="auto" w:fill="auto"/>
            <w:vAlign w:val="center"/>
          </w:tcPr>
          <w:p w:rsidR="00E51A15" w:rsidRPr="00595EC9" w:rsidRDefault="00E51A15">
            <w:pPr>
              <w:tabs>
                <w:tab w:val="left" w:pos="5940"/>
              </w:tabs>
              <w:snapToGrid w:val="0"/>
              <w:spacing w:line="360" w:lineRule="auto"/>
              <w:rPr>
                <w:rFonts w:ascii="Times New Roman" w:hAnsi="Times New Roman" w:cs="Times New Roman"/>
                <w:sz w:val="22"/>
                <w:szCs w:val="22"/>
              </w:rPr>
            </w:pPr>
            <w:r w:rsidRPr="00595EC9">
              <w:rPr>
                <w:rFonts w:ascii="Times New Roman" w:hAnsi="Times New Roman" w:cs="Times New Roman"/>
                <w:sz w:val="22"/>
                <w:szCs w:val="22"/>
              </w:rPr>
              <w:t>1. Name of the Indenter :</w:t>
            </w:r>
          </w:p>
        </w:tc>
        <w:tc>
          <w:tcPr>
            <w:tcW w:w="7873" w:type="dxa"/>
            <w:shd w:val="clear" w:color="auto" w:fill="auto"/>
            <w:vAlign w:val="center"/>
          </w:tcPr>
          <w:p w:rsidR="00F90967" w:rsidRPr="00595EC9" w:rsidRDefault="00E51A15">
            <w:pPr>
              <w:tabs>
                <w:tab w:val="left" w:pos="5940"/>
              </w:tabs>
              <w:snapToGrid w:val="0"/>
              <w:spacing w:line="360" w:lineRule="auto"/>
              <w:rPr>
                <w:rFonts w:ascii="Times New Roman" w:hAnsi="Times New Roman" w:cs="Times New Roman"/>
                <w:sz w:val="22"/>
                <w:szCs w:val="22"/>
              </w:rPr>
            </w:pPr>
            <w:r w:rsidRPr="00595EC9">
              <w:rPr>
                <w:rFonts w:ascii="Times New Roman" w:hAnsi="Times New Roman" w:cs="Times New Roman"/>
                <w:sz w:val="22"/>
                <w:szCs w:val="22"/>
              </w:rPr>
              <w:t>______________</w:t>
            </w:r>
            <w:r w:rsidR="00F86A59" w:rsidRPr="00595EC9">
              <w:rPr>
                <w:rFonts w:ascii="Times New Roman" w:hAnsi="Times New Roman" w:cs="Times New Roman"/>
                <w:sz w:val="22"/>
                <w:szCs w:val="22"/>
              </w:rPr>
              <w:t>__________________</w:t>
            </w:r>
          </w:p>
          <w:tbl>
            <w:tblPr>
              <w:tblStyle w:val="TableGrid"/>
              <w:tblW w:w="0" w:type="auto"/>
              <w:tblLayout w:type="fixed"/>
              <w:tblLook w:val="04A0"/>
            </w:tblPr>
            <w:tblGrid>
              <w:gridCol w:w="3821"/>
              <w:gridCol w:w="3821"/>
            </w:tblGrid>
            <w:tr w:rsidR="00F90967" w:rsidTr="00F90967">
              <w:tc>
                <w:tcPr>
                  <w:tcW w:w="3821" w:type="dxa"/>
                </w:tcPr>
                <w:p w:rsidR="00F90967" w:rsidRDefault="00F90967">
                  <w:pPr>
                    <w:tabs>
                      <w:tab w:val="left" w:pos="5940"/>
                    </w:tabs>
                    <w:snapToGrid w:val="0"/>
                    <w:spacing w:line="360" w:lineRule="auto"/>
                    <w:rPr>
                      <w:rFonts w:ascii="Times New Roman" w:hAnsi="Times New Roman" w:cs="Times New Roman"/>
                    </w:rPr>
                  </w:pPr>
                </w:p>
              </w:tc>
              <w:tc>
                <w:tcPr>
                  <w:tcW w:w="3821" w:type="dxa"/>
                </w:tcPr>
                <w:p w:rsidR="00F90967" w:rsidRDefault="00F90967">
                  <w:pPr>
                    <w:tabs>
                      <w:tab w:val="left" w:pos="5940"/>
                    </w:tabs>
                    <w:snapToGrid w:val="0"/>
                    <w:spacing w:line="360" w:lineRule="auto"/>
                    <w:rPr>
                      <w:rFonts w:ascii="Times New Roman" w:hAnsi="Times New Roman" w:cs="Times New Roman"/>
                    </w:rPr>
                  </w:pPr>
                </w:p>
              </w:tc>
            </w:tr>
            <w:tr w:rsidR="00F90967" w:rsidTr="00F90967">
              <w:tc>
                <w:tcPr>
                  <w:tcW w:w="3821" w:type="dxa"/>
                </w:tcPr>
                <w:p w:rsidR="00F90967" w:rsidRDefault="00F90967">
                  <w:pPr>
                    <w:tabs>
                      <w:tab w:val="left" w:pos="5940"/>
                    </w:tabs>
                    <w:snapToGrid w:val="0"/>
                    <w:spacing w:line="360" w:lineRule="auto"/>
                    <w:rPr>
                      <w:rFonts w:ascii="Times New Roman" w:hAnsi="Times New Roman" w:cs="Times New Roman"/>
                    </w:rPr>
                  </w:pPr>
                </w:p>
              </w:tc>
              <w:tc>
                <w:tcPr>
                  <w:tcW w:w="3821" w:type="dxa"/>
                </w:tcPr>
                <w:p w:rsidR="00F90967" w:rsidRDefault="00F90967">
                  <w:pPr>
                    <w:tabs>
                      <w:tab w:val="left" w:pos="5940"/>
                    </w:tabs>
                    <w:snapToGrid w:val="0"/>
                    <w:spacing w:line="360" w:lineRule="auto"/>
                    <w:rPr>
                      <w:rFonts w:ascii="Times New Roman" w:hAnsi="Times New Roman" w:cs="Times New Roman"/>
                    </w:rPr>
                  </w:pPr>
                </w:p>
              </w:tc>
            </w:tr>
          </w:tbl>
          <w:p w:rsidR="00E51A15" w:rsidRPr="00595EC9" w:rsidRDefault="00E51A15">
            <w:pPr>
              <w:tabs>
                <w:tab w:val="left" w:pos="5940"/>
              </w:tabs>
              <w:snapToGrid w:val="0"/>
              <w:spacing w:line="360" w:lineRule="auto"/>
              <w:rPr>
                <w:rFonts w:ascii="Times New Roman" w:hAnsi="Times New Roman" w:cs="Times New Roman"/>
                <w:sz w:val="22"/>
                <w:szCs w:val="22"/>
              </w:rPr>
            </w:pPr>
          </w:p>
        </w:tc>
      </w:tr>
      <w:tr w:rsidR="00E51A15" w:rsidRPr="00595EC9" w:rsidTr="00B33DE0">
        <w:trPr>
          <w:trHeight w:hRule="exact" w:val="283"/>
        </w:trPr>
        <w:tc>
          <w:tcPr>
            <w:tcW w:w="2475" w:type="dxa"/>
            <w:shd w:val="clear" w:color="auto" w:fill="auto"/>
            <w:vAlign w:val="center"/>
          </w:tcPr>
          <w:p w:rsidR="00E51A15" w:rsidRPr="00595EC9" w:rsidRDefault="00E51A15">
            <w:pPr>
              <w:tabs>
                <w:tab w:val="left" w:pos="5940"/>
              </w:tabs>
              <w:snapToGrid w:val="0"/>
              <w:spacing w:line="360" w:lineRule="auto"/>
              <w:rPr>
                <w:rFonts w:ascii="Times New Roman" w:hAnsi="Times New Roman" w:cs="Times New Roman"/>
                <w:sz w:val="22"/>
                <w:szCs w:val="22"/>
              </w:rPr>
            </w:pPr>
            <w:r w:rsidRPr="00595EC9">
              <w:rPr>
                <w:rFonts w:ascii="Times New Roman" w:hAnsi="Times New Roman" w:cs="Times New Roman"/>
                <w:sz w:val="22"/>
                <w:szCs w:val="22"/>
              </w:rPr>
              <w:t>2. Designation :</w:t>
            </w:r>
          </w:p>
        </w:tc>
        <w:tc>
          <w:tcPr>
            <w:tcW w:w="7873" w:type="dxa"/>
            <w:shd w:val="clear" w:color="auto" w:fill="auto"/>
            <w:vAlign w:val="center"/>
          </w:tcPr>
          <w:p w:rsidR="00F90967" w:rsidRPr="00595EC9" w:rsidRDefault="00E51A15">
            <w:pPr>
              <w:tabs>
                <w:tab w:val="left" w:pos="5940"/>
              </w:tabs>
              <w:snapToGrid w:val="0"/>
              <w:spacing w:line="360" w:lineRule="auto"/>
              <w:rPr>
                <w:rFonts w:ascii="Times New Roman" w:hAnsi="Times New Roman" w:cs="Times New Roman"/>
                <w:sz w:val="22"/>
                <w:szCs w:val="22"/>
              </w:rPr>
            </w:pPr>
            <w:r w:rsidRPr="00595EC9">
              <w:rPr>
                <w:rFonts w:ascii="Times New Roman" w:hAnsi="Times New Roman" w:cs="Times New Roman"/>
                <w:sz w:val="22"/>
                <w:szCs w:val="22"/>
              </w:rPr>
              <w:t>______________</w:t>
            </w:r>
            <w:r w:rsidR="00F86A59" w:rsidRPr="00595EC9">
              <w:rPr>
                <w:rFonts w:ascii="Times New Roman" w:hAnsi="Times New Roman" w:cs="Times New Roman"/>
                <w:sz w:val="22"/>
                <w:szCs w:val="22"/>
              </w:rPr>
              <w:t>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7"/>
            </w:tblGrid>
            <w:tr w:rsidR="00F90967" w:rsidRPr="005E789D" w:rsidTr="004D1B38">
              <w:tc>
                <w:tcPr>
                  <w:tcW w:w="5000" w:type="pct"/>
                  <w:tcBorders>
                    <w:top w:val="single" w:sz="4" w:space="0" w:color="auto"/>
                    <w:left w:val="single" w:sz="4" w:space="0" w:color="auto"/>
                    <w:bottom w:val="single" w:sz="4" w:space="0" w:color="auto"/>
                    <w:right w:val="single" w:sz="4" w:space="0" w:color="auto"/>
                  </w:tcBorders>
                  <w:hideMark/>
                </w:tcPr>
                <w:p w:rsidR="00F90967" w:rsidRPr="005E789D" w:rsidRDefault="00F90967" w:rsidP="004D1B38">
                  <w:pPr>
                    <w:rPr>
                      <w:rFonts w:ascii="Times New Roman" w:hAnsi="Times New Roman" w:cs="Times New Roman"/>
                      <w:b/>
                      <w:sz w:val="16"/>
                      <w:szCs w:val="16"/>
                    </w:rPr>
                  </w:pPr>
                  <w:r w:rsidRPr="005E789D">
                    <w:rPr>
                      <w:rFonts w:ascii="Times New Roman" w:hAnsi="Times New Roman" w:cs="Times New Roman"/>
                      <w:b/>
                      <w:sz w:val="16"/>
                      <w:szCs w:val="16"/>
                    </w:rPr>
                    <w:t>Budget Sanctioned:</w:t>
                  </w:r>
                </w:p>
              </w:tc>
            </w:tr>
            <w:tr w:rsidR="00F90967" w:rsidRPr="005E789D" w:rsidTr="004D1B38">
              <w:trPr>
                <w:trHeight w:val="70"/>
              </w:trPr>
              <w:tc>
                <w:tcPr>
                  <w:tcW w:w="5000" w:type="pct"/>
                  <w:tcBorders>
                    <w:top w:val="single" w:sz="4" w:space="0" w:color="auto"/>
                    <w:left w:val="single" w:sz="4" w:space="0" w:color="auto"/>
                    <w:bottom w:val="single" w:sz="4" w:space="0" w:color="auto"/>
                    <w:right w:val="single" w:sz="4" w:space="0" w:color="auto"/>
                  </w:tcBorders>
                  <w:hideMark/>
                </w:tcPr>
                <w:p w:rsidR="00F90967" w:rsidRPr="005E789D" w:rsidRDefault="00F90967" w:rsidP="004D1B38">
                  <w:pPr>
                    <w:rPr>
                      <w:rFonts w:ascii="Times New Roman" w:hAnsi="Times New Roman" w:cs="Times New Roman"/>
                      <w:b/>
                      <w:sz w:val="16"/>
                      <w:szCs w:val="16"/>
                    </w:rPr>
                  </w:pPr>
                  <w:r w:rsidRPr="005E789D">
                    <w:rPr>
                      <w:rFonts w:ascii="Times New Roman" w:hAnsi="Times New Roman" w:cs="Times New Roman"/>
                      <w:b/>
                      <w:sz w:val="16"/>
                      <w:szCs w:val="16"/>
                    </w:rPr>
                    <w:t>Amount already Spent:</w:t>
                  </w:r>
                </w:p>
              </w:tc>
            </w:tr>
            <w:tr w:rsidR="00F90967" w:rsidRPr="005E789D" w:rsidTr="004D1B38">
              <w:tc>
                <w:tcPr>
                  <w:tcW w:w="5000" w:type="pct"/>
                  <w:tcBorders>
                    <w:top w:val="single" w:sz="4" w:space="0" w:color="auto"/>
                    <w:left w:val="single" w:sz="4" w:space="0" w:color="auto"/>
                    <w:bottom w:val="single" w:sz="4" w:space="0" w:color="auto"/>
                    <w:right w:val="single" w:sz="4" w:space="0" w:color="auto"/>
                  </w:tcBorders>
                </w:tcPr>
                <w:p w:rsidR="00F90967" w:rsidRPr="005E789D" w:rsidRDefault="00F90967" w:rsidP="004D1B38">
                  <w:pPr>
                    <w:rPr>
                      <w:rFonts w:ascii="Times New Roman" w:hAnsi="Times New Roman" w:cs="Times New Roman"/>
                      <w:b/>
                      <w:sz w:val="16"/>
                      <w:szCs w:val="16"/>
                    </w:rPr>
                  </w:pPr>
                  <w:r w:rsidRPr="005E789D">
                    <w:rPr>
                      <w:rFonts w:ascii="Times New Roman" w:hAnsi="Times New Roman" w:cs="Times New Roman"/>
                      <w:b/>
                      <w:sz w:val="16"/>
                      <w:szCs w:val="16"/>
                    </w:rPr>
                    <w:t>Budget Available:</w:t>
                  </w:r>
                </w:p>
              </w:tc>
            </w:tr>
          </w:tbl>
          <w:p w:rsidR="00F90967" w:rsidRPr="005E789D" w:rsidRDefault="00F90967" w:rsidP="00F90967">
            <w:pPr>
              <w:pBdr>
                <w:top w:val="single" w:sz="4" w:space="1" w:color="auto"/>
                <w:left w:val="single" w:sz="4" w:space="2" w:color="auto"/>
                <w:bottom w:val="single" w:sz="4" w:space="1" w:color="auto"/>
                <w:right w:val="single" w:sz="4" w:space="4" w:color="auto"/>
                <w:between w:val="single" w:sz="4" w:space="1" w:color="auto"/>
                <w:bar w:val="single" w:sz="4" w:color="auto"/>
              </w:pBdr>
              <w:rPr>
                <w:rFonts w:ascii="Times New Roman" w:hAnsi="Times New Roman" w:cs="Times New Roman"/>
                <w:b/>
                <w:sz w:val="16"/>
                <w:szCs w:val="16"/>
              </w:rPr>
            </w:pPr>
            <w:r w:rsidRPr="005E789D">
              <w:rPr>
                <w:rFonts w:ascii="Times New Roman" w:hAnsi="Times New Roman" w:cs="Times New Roman"/>
                <w:b/>
                <w:sz w:val="16"/>
                <w:szCs w:val="16"/>
              </w:rPr>
              <w:t>Budget has been noted in the relevant budget head</w:t>
            </w:r>
            <w:r>
              <w:rPr>
                <w:rFonts w:ascii="Times New Roman" w:hAnsi="Times New Roman" w:cs="Times New Roman"/>
                <w:b/>
                <w:sz w:val="16"/>
                <w:szCs w:val="16"/>
              </w:rPr>
              <w:t xml:space="preserve"> IN Google Drive</w:t>
            </w:r>
            <w:r w:rsidRPr="005E789D">
              <w:rPr>
                <w:rFonts w:ascii="Times New Roman" w:hAnsi="Times New Roman" w:cs="Times New Roman"/>
                <w:b/>
                <w:sz w:val="16"/>
                <w:szCs w:val="16"/>
              </w:rPr>
              <w:t>. Expenditure dubitable to:</w:t>
            </w:r>
          </w:p>
          <w:p w:rsidR="00F90967" w:rsidRPr="00863CB9" w:rsidRDefault="00F90967" w:rsidP="00F90967">
            <w:pPr>
              <w:rPr>
                <w:rFonts w:ascii="Times New Roman" w:hAnsi="Times New Roman" w:cs="Times New Roman"/>
                <w:b/>
                <w:sz w:val="16"/>
                <w:szCs w:val="16"/>
              </w:rPr>
            </w:pPr>
          </w:p>
          <w:p w:rsidR="00F90967" w:rsidRPr="00863CB9" w:rsidRDefault="00F90967" w:rsidP="00F90967">
            <w:pPr>
              <w:rPr>
                <w:rFonts w:ascii="Times New Roman" w:hAnsi="Times New Roman" w:cs="Times New Roman"/>
                <w:b/>
                <w:sz w:val="14"/>
                <w:szCs w:val="14"/>
              </w:rPr>
            </w:pPr>
            <w:r>
              <w:rPr>
                <w:rFonts w:ascii="Times New Roman" w:hAnsi="Times New Roman" w:cs="Times New Roman"/>
                <w:b/>
                <w:sz w:val="14"/>
                <w:szCs w:val="14"/>
              </w:rPr>
              <w:t>OFFICE ASSISTANT</w:t>
            </w:r>
            <w:r w:rsidRPr="00863CB9">
              <w:rPr>
                <w:rFonts w:ascii="Times New Roman" w:hAnsi="Times New Roman" w:cs="Times New Roman"/>
                <w:b/>
                <w:sz w:val="14"/>
                <w:szCs w:val="14"/>
              </w:rPr>
              <w:tab/>
            </w:r>
            <w:r w:rsidRPr="00863CB9">
              <w:rPr>
                <w:rFonts w:ascii="Times New Roman" w:hAnsi="Times New Roman" w:cs="Times New Roman"/>
                <w:b/>
                <w:sz w:val="14"/>
                <w:szCs w:val="14"/>
              </w:rPr>
              <w:tab/>
              <w:t xml:space="preserve">    </w:t>
            </w:r>
            <w:r>
              <w:rPr>
                <w:rFonts w:ascii="Times New Roman" w:hAnsi="Times New Roman" w:cs="Times New Roman"/>
                <w:b/>
                <w:sz w:val="14"/>
                <w:szCs w:val="14"/>
              </w:rPr>
              <w:t xml:space="preserve">                          </w:t>
            </w:r>
            <w:r w:rsidRPr="00863CB9">
              <w:rPr>
                <w:rFonts w:ascii="Times New Roman" w:hAnsi="Times New Roman" w:cs="Times New Roman"/>
                <w:b/>
                <w:sz w:val="14"/>
                <w:szCs w:val="14"/>
              </w:rPr>
              <w:t xml:space="preserve">  </w:t>
            </w:r>
            <w:r>
              <w:rPr>
                <w:rFonts w:ascii="Times New Roman" w:hAnsi="Times New Roman" w:cs="Times New Roman"/>
                <w:b/>
                <w:sz w:val="14"/>
                <w:szCs w:val="14"/>
              </w:rPr>
              <w:t>HoD</w:t>
            </w:r>
          </w:p>
          <w:p w:rsidR="00F90967" w:rsidRPr="00595EC9" w:rsidRDefault="00F90967">
            <w:pPr>
              <w:tabs>
                <w:tab w:val="left" w:pos="5940"/>
              </w:tabs>
              <w:snapToGrid w:val="0"/>
              <w:spacing w:line="360" w:lineRule="auto"/>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7"/>
            </w:tblGrid>
            <w:tr w:rsidR="00F90967" w:rsidRPr="005E789D" w:rsidTr="004D1B38">
              <w:tc>
                <w:tcPr>
                  <w:tcW w:w="5000" w:type="pct"/>
                  <w:tcBorders>
                    <w:top w:val="single" w:sz="4" w:space="0" w:color="auto"/>
                    <w:left w:val="single" w:sz="4" w:space="0" w:color="auto"/>
                    <w:bottom w:val="single" w:sz="4" w:space="0" w:color="auto"/>
                    <w:right w:val="single" w:sz="4" w:space="0" w:color="auto"/>
                  </w:tcBorders>
                  <w:hideMark/>
                </w:tcPr>
                <w:p w:rsidR="00F90967" w:rsidRPr="005E789D" w:rsidRDefault="00F90967" w:rsidP="004D1B38">
                  <w:pPr>
                    <w:rPr>
                      <w:rFonts w:ascii="Times New Roman" w:hAnsi="Times New Roman" w:cs="Times New Roman"/>
                      <w:b/>
                      <w:sz w:val="16"/>
                      <w:szCs w:val="16"/>
                    </w:rPr>
                  </w:pPr>
                  <w:r w:rsidRPr="005E789D">
                    <w:rPr>
                      <w:rFonts w:ascii="Times New Roman" w:hAnsi="Times New Roman" w:cs="Times New Roman"/>
                      <w:b/>
                      <w:sz w:val="16"/>
                      <w:szCs w:val="16"/>
                    </w:rPr>
                    <w:t>Budget Sanctioned:</w:t>
                  </w:r>
                </w:p>
              </w:tc>
            </w:tr>
            <w:tr w:rsidR="00F90967" w:rsidRPr="005E789D" w:rsidTr="004D1B38">
              <w:trPr>
                <w:trHeight w:val="70"/>
              </w:trPr>
              <w:tc>
                <w:tcPr>
                  <w:tcW w:w="5000" w:type="pct"/>
                  <w:tcBorders>
                    <w:top w:val="single" w:sz="4" w:space="0" w:color="auto"/>
                    <w:left w:val="single" w:sz="4" w:space="0" w:color="auto"/>
                    <w:bottom w:val="single" w:sz="4" w:space="0" w:color="auto"/>
                    <w:right w:val="single" w:sz="4" w:space="0" w:color="auto"/>
                  </w:tcBorders>
                  <w:hideMark/>
                </w:tcPr>
                <w:p w:rsidR="00F90967" w:rsidRPr="005E789D" w:rsidRDefault="00F90967" w:rsidP="004D1B38">
                  <w:pPr>
                    <w:rPr>
                      <w:rFonts w:ascii="Times New Roman" w:hAnsi="Times New Roman" w:cs="Times New Roman"/>
                      <w:b/>
                      <w:sz w:val="16"/>
                      <w:szCs w:val="16"/>
                    </w:rPr>
                  </w:pPr>
                  <w:r w:rsidRPr="005E789D">
                    <w:rPr>
                      <w:rFonts w:ascii="Times New Roman" w:hAnsi="Times New Roman" w:cs="Times New Roman"/>
                      <w:b/>
                      <w:sz w:val="16"/>
                      <w:szCs w:val="16"/>
                    </w:rPr>
                    <w:t>Amount already Spent:</w:t>
                  </w:r>
                </w:p>
              </w:tc>
            </w:tr>
            <w:tr w:rsidR="00F90967" w:rsidRPr="005E789D" w:rsidTr="004D1B38">
              <w:tc>
                <w:tcPr>
                  <w:tcW w:w="5000" w:type="pct"/>
                  <w:tcBorders>
                    <w:top w:val="single" w:sz="4" w:space="0" w:color="auto"/>
                    <w:left w:val="single" w:sz="4" w:space="0" w:color="auto"/>
                    <w:bottom w:val="single" w:sz="4" w:space="0" w:color="auto"/>
                    <w:right w:val="single" w:sz="4" w:space="0" w:color="auto"/>
                  </w:tcBorders>
                </w:tcPr>
                <w:p w:rsidR="00F90967" w:rsidRPr="005E789D" w:rsidRDefault="00F90967" w:rsidP="004D1B38">
                  <w:pPr>
                    <w:rPr>
                      <w:rFonts w:ascii="Times New Roman" w:hAnsi="Times New Roman" w:cs="Times New Roman"/>
                      <w:b/>
                      <w:sz w:val="16"/>
                      <w:szCs w:val="16"/>
                    </w:rPr>
                  </w:pPr>
                  <w:r w:rsidRPr="005E789D">
                    <w:rPr>
                      <w:rFonts w:ascii="Times New Roman" w:hAnsi="Times New Roman" w:cs="Times New Roman"/>
                      <w:b/>
                      <w:sz w:val="16"/>
                      <w:szCs w:val="16"/>
                    </w:rPr>
                    <w:t>Budget Available:</w:t>
                  </w:r>
                </w:p>
              </w:tc>
            </w:tr>
          </w:tbl>
          <w:p w:rsidR="00F90967" w:rsidRPr="005E789D" w:rsidRDefault="00F90967" w:rsidP="00F90967">
            <w:pPr>
              <w:pBdr>
                <w:top w:val="single" w:sz="4" w:space="1" w:color="auto"/>
                <w:left w:val="single" w:sz="4" w:space="2" w:color="auto"/>
                <w:bottom w:val="single" w:sz="4" w:space="1" w:color="auto"/>
                <w:right w:val="single" w:sz="4" w:space="4" w:color="auto"/>
                <w:between w:val="single" w:sz="4" w:space="1" w:color="auto"/>
                <w:bar w:val="single" w:sz="4" w:color="auto"/>
              </w:pBdr>
              <w:rPr>
                <w:rFonts w:ascii="Times New Roman" w:hAnsi="Times New Roman" w:cs="Times New Roman"/>
                <w:b/>
                <w:sz w:val="16"/>
                <w:szCs w:val="16"/>
              </w:rPr>
            </w:pPr>
            <w:r w:rsidRPr="005E789D">
              <w:rPr>
                <w:rFonts w:ascii="Times New Roman" w:hAnsi="Times New Roman" w:cs="Times New Roman"/>
                <w:b/>
                <w:sz w:val="16"/>
                <w:szCs w:val="16"/>
              </w:rPr>
              <w:t>Budget has been noted in the relevant budget head</w:t>
            </w:r>
            <w:r>
              <w:rPr>
                <w:rFonts w:ascii="Times New Roman" w:hAnsi="Times New Roman" w:cs="Times New Roman"/>
                <w:b/>
                <w:sz w:val="16"/>
                <w:szCs w:val="16"/>
              </w:rPr>
              <w:t xml:space="preserve"> IN Google Drive</w:t>
            </w:r>
            <w:r w:rsidRPr="005E789D">
              <w:rPr>
                <w:rFonts w:ascii="Times New Roman" w:hAnsi="Times New Roman" w:cs="Times New Roman"/>
                <w:b/>
                <w:sz w:val="16"/>
                <w:szCs w:val="16"/>
              </w:rPr>
              <w:t>. Expenditure dubitable to:</w:t>
            </w:r>
          </w:p>
          <w:p w:rsidR="00F90967" w:rsidRPr="00863CB9" w:rsidRDefault="00F90967" w:rsidP="00F90967">
            <w:pPr>
              <w:rPr>
                <w:rFonts w:ascii="Times New Roman" w:hAnsi="Times New Roman" w:cs="Times New Roman"/>
                <w:b/>
                <w:sz w:val="16"/>
                <w:szCs w:val="16"/>
              </w:rPr>
            </w:pPr>
          </w:p>
          <w:p w:rsidR="00F90967" w:rsidRPr="00863CB9" w:rsidRDefault="00F90967" w:rsidP="00F90967">
            <w:pPr>
              <w:rPr>
                <w:rFonts w:ascii="Times New Roman" w:hAnsi="Times New Roman" w:cs="Times New Roman"/>
                <w:b/>
                <w:sz w:val="14"/>
                <w:szCs w:val="14"/>
              </w:rPr>
            </w:pPr>
            <w:r>
              <w:rPr>
                <w:rFonts w:ascii="Times New Roman" w:hAnsi="Times New Roman" w:cs="Times New Roman"/>
                <w:b/>
                <w:sz w:val="14"/>
                <w:szCs w:val="14"/>
              </w:rPr>
              <w:t>OFFICE ASSISTANT</w:t>
            </w:r>
            <w:r w:rsidRPr="00863CB9">
              <w:rPr>
                <w:rFonts w:ascii="Times New Roman" w:hAnsi="Times New Roman" w:cs="Times New Roman"/>
                <w:b/>
                <w:sz w:val="14"/>
                <w:szCs w:val="14"/>
              </w:rPr>
              <w:tab/>
            </w:r>
            <w:r w:rsidRPr="00863CB9">
              <w:rPr>
                <w:rFonts w:ascii="Times New Roman" w:hAnsi="Times New Roman" w:cs="Times New Roman"/>
                <w:b/>
                <w:sz w:val="14"/>
                <w:szCs w:val="14"/>
              </w:rPr>
              <w:tab/>
              <w:t xml:space="preserve">    </w:t>
            </w:r>
            <w:r>
              <w:rPr>
                <w:rFonts w:ascii="Times New Roman" w:hAnsi="Times New Roman" w:cs="Times New Roman"/>
                <w:b/>
                <w:sz w:val="14"/>
                <w:szCs w:val="14"/>
              </w:rPr>
              <w:t xml:space="preserve">                          </w:t>
            </w:r>
            <w:r w:rsidRPr="00863CB9">
              <w:rPr>
                <w:rFonts w:ascii="Times New Roman" w:hAnsi="Times New Roman" w:cs="Times New Roman"/>
                <w:b/>
                <w:sz w:val="14"/>
                <w:szCs w:val="14"/>
              </w:rPr>
              <w:t xml:space="preserve">  </w:t>
            </w:r>
            <w:r>
              <w:rPr>
                <w:rFonts w:ascii="Times New Roman" w:hAnsi="Times New Roman" w:cs="Times New Roman"/>
                <w:b/>
                <w:sz w:val="14"/>
                <w:szCs w:val="14"/>
              </w:rPr>
              <w:t>HoD</w:t>
            </w:r>
          </w:p>
          <w:p w:rsidR="00E51A15" w:rsidRPr="00595EC9" w:rsidRDefault="00E51A15">
            <w:pPr>
              <w:tabs>
                <w:tab w:val="left" w:pos="5940"/>
              </w:tabs>
              <w:snapToGrid w:val="0"/>
              <w:spacing w:line="360" w:lineRule="auto"/>
              <w:rPr>
                <w:rFonts w:ascii="Times New Roman" w:hAnsi="Times New Roman" w:cs="Times New Roman"/>
                <w:sz w:val="22"/>
                <w:szCs w:val="22"/>
              </w:rPr>
            </w:pPr>
          </w:p>
        </w:tc>
      </w:tr>
      <w:tr w:rsidR="00E51A15" w:rsidRPr="00595EC9" w:rsidTr="00B33DE0">
        <w:trPr>
          <w:trHeight w:hRule="exact" w:val="283"/>
        </w:trPr>
        <w:tc>
          <w:tcPr>
            <w:tcW w:w="2475" w:type="dxa"/>
            <w:shd w:val="clear" w:color="auto" w:fill="auto"/>
            <w:vAlign w:val="center"/>
          </w:tcPr>
          <w:p w:rsidR="00E51A15" w:rsidRPr="00595EC9" w:rsidRDefault="00E51A15">
            <w:pPr>
              <w:tabs>
                <w:tab w:val="left" w:pos="5940"/>
              </w:tabs>
              <w:snapToGrid w:val="0"/>
              <w:spacing w:line="360" w:lineRule="auto"/>
              <w:rPr>
                <w:rFonts w:ascii="Times New Roman" w:hAnsi="Times New Roman" w:cs="Times New Roman"/>
                <w:sz w:val="22"/>
                <w:szCs w:val="22"/>
              </w:rPr>
            </w:pPr>
            <w:r w:rsidRPr="00595EC9">
              <w:rPr>
                <w:rFonts w:ascii="Times New Roman" w:hAnsi="Times New Roman" w:cs="Times New Roman"/>
                <w:sz w:val="22"/>
                <w:szCs w:val="22"/>
              </w:rPr>
              <w:t>3. Department :</w:t>
            </w:r>
          </w:p>
        </w:tc>
        <w:tc>
          <w:tcPr>
            <w:tcW w:w="7873" w:type="dxa"/>
            <w:shd w:val="clear" w:color="auto" w:fill="auto"/>
            <w:vAlign w:val="center"/>
          </w:tcPr>
          <w:p w:rsidR="00E51A15" w:rsidRPr="00595EC9" w:rsidRDefault="00E51A15">
            <w:pPr>
              <w:tabs>
                <w:tab w:val="left" w:pos="5940"/>
              </w:tabs>
              <w:snapToGrid w:val="0"/>
              <w:spacing w:line="360" w:lineRule="auto"/>
              <w:rPr>
                <w:rFonts w:ascii="Times New Roman" w:hAnsi="Times New Roman" w:cs="Times New Roman"/>
                <w:sz w:val="22"/>
                <w:szCs w:val="22"/>
              </w:rPr>
            </w:pPr>
            <w:r w:rsidRPr="00595EC9">
              <w:rPr>
                <w:rFonts w:ascii="Times New Roman" w:hAnsi="Times New Roman" w:cs="Times New Roman"/>
                <w:sz w:val="22"/>
                <w:szCs w:val="22"/>
              </w:rPr>
              <w:t>______________</w:t>
            </w:r>
            <w:r w:rsidR="00F86A59" w:rsidRPr="00595EC9">
              <w:rPr>
                <w:rFonts w:ascii="Times New Roman" w:hAnsi="Times New Roman" w:cs="Times New Roman"/>
                <w:sz w:val="22"/>
                <w:szCs w:val="22"/>
              </w:rPr>
              <w:t>__________________</w:t>
            </w:r>
          </w:p>
        </w:tc>
      </w:tr>
      <w:tr w:rsidR="00863CB9" w:rsidRPr="00595EC9" w:rsidTr="00B33DE0">
        <w:trPr>
          <w:trHeight w:hRule="exact" w:val="283"/>
        </w:trPr>
        <w:tc>
          <w:tcPr>
            <w:tcW w:w="2475" w:type="dxa"/>
            <w:shd w:val="clear" w:color="auto" w:fill="auto"/>
            <w:vAlign w:val="center"/>
          </w:tcPr>
          <w:p w:rsidR="00863CB9" w:rsidRPr="00595EC9" w:rsidRDefault="007F6AAC">
            <w:pPr>
              <w:tabs>
                <w:tab w:val="left" w:pos="5940"/>
              </w:tabs>
              <w:snapToGrid w:val="0"/>
              <w:spacing w:line="360" w:lineRule="auto"/>
              <w:rPr>
                <w:rFonts w:ascii="Times New Roman" w:hAnsi="Times New Roman" w:cs="Times New Roman"/>
                <w:sz w:val="22"/>
                <w:szCs w:val="22"/>
              </w:rPr>
            </w:pPr>
            <w:r>
              <w:rPr>
                <w:rFonts w:ascii="Times New Roman" w:hAnsi="Times New Roman" w:cs="Times New Roman"/>
                <w:sz w:val="22"/>
                <w:szCs w:val="22"/>
              </w:rPr>
              <w:t>4.GeM Purchase</w:t>
            </w:r>
          </w:p>
        </w:tc>
        <w:tc>
          <w:tcPr>
            <w:tcW w:w="7873" w:type="dxa"/>
            <w:shd w:val="clear" w:color="auto" w:fill="auto"/>
            <w:vAlign w:val="center"/>
          </w:tcPr>
          <w:p w:rsidR="00863CB9" w:rsidRDefault="007F6AAC" w:rsidP="007F6AAC">
            <w:pPr>
              <w:tabs>
                <w:tab w:val="left" w:pos="5940"/>
              </w:tabs>
              <w:snapToGrid w:val="0"/>
              <w:spacing w:line="360" w:lineRule="auto"/>
              <w:rPr>
                <w:rFonts w:ascii="Times New Roman" w:hAnsi="Times New Roman" w:cs="Times New Roman"/>
                <w:sz w:val="22"/>
                <w:szCs w:val="22"/>
              </w:rPr>
            </w:pPr>
            <w:r>
              <w:rPr>
                <w:rFonts w:ascii="Times New Roman" w:hAnsi="Times New Roman" w:cs="Times New Roman"/>
                <w:sz w:val="22"/>
                <w:szCs w:val="22"/>
              </w:rPr>
              <w:t>Yes</w:t>
            </w:r>
            <w:r w:rsidRPr="00595EC9">
              <w:rPr>
                <w:rFonts w:ascii="Times New Roman" w:hAnsi="Times New Roman" w:cs="Times New Roman"/>
                <w:sz w:val="22"/>
                <w:szCs w:val="22"/>
              </w:rPr>
              <w:t xml:space="preserve"> [  ] </w:t>
            </w:r>
            <w:r>
              <w:rPr>
                <w:rFonts w:ascii="Times New Roman" w:hAnsi="Times New Roman" w:cs="Times New Roman"/>
                <w:sz w:val="22"/>
                <w:szCs w:val="22"/>
              </w:rPr>
              <w:t xml:space="preserve">               No</w:t>
            </w:r>
            <w:r w:rsidRPr="00595EC9">
              <w:rPr>
                <w:rFonts w:ascii="Times New Roman" w:hAnsi="Times New Roman" w:cs="Times New Roman"/>
                <w:sz w:val="22"/>
                <w:szCs w:val="22"/>
              </w:rPr>
              <w:t xml:space="preserve"> [  ]</w:t>
            </w:r>
          </w:p>
          <w:p w:rsidR="007F6AAC" w:rsidRDefault="007F6AAC" w:rsidP="007F6AAC">
            <w:pPr>
              <w:tabs>
                <w:tab w:val="left" w:pos="5940"/>
              </w:tabs>
              <w:snapToGrid w:val="0"/>
              <w:spacing w:line="360" w:lineRule="auto"/>
              <w:rPr>
                <w:rFonts w:ascii="Times New Roman" w:hAnsi="Times New Roman" w:cs="Times New Roman"/>
                <w:sz w:val="22"/>
                <w:szCs w:val="22"/>
              </w:rPr>
            </w:pPr>
          </w:p>
          <w:p w:rsidR="007F6AAC" w:rsidRPr="00595EC9" w:rsidRDefault="007F6AAC" w:rsidP="007F6AAC">
            <w:pPr>
              <w:widowControl/>
              <w:suppressAutoHyphens w:val="0"/>
              <w:rPr>
                <w:rFonts w:ascii="Times New Roman" w:hAnsi="Times New Roman" w:cs="Times New Roman"/>
                <w:b/>
                <w:sz w:val="22"/>
                <w:szCs w:val="22"/>
              </w:rPr>
            </w:pPr>
            <w:r w:rsidRPr="00595EC9">
              <w:rPr>
                <w:rFonts w:ascii="Times New Roman" w:hAnsi="Times New Roman" w:cs="Times New Roman"/>
                <w:b/>
                <w:sz w:val="22"/>
                <w:szCs w:val="22"/>
              </w:rPr>
              <w:t>11. For Government e-Marketplace (GeM)</w:t>
            </w:r>
          </w:p>
          <w:p w:rsidR="007F6AAC" w:rsidRDefault="007F6AAC" w:rsidP="007F6AAC">
            <w:pPr>
              <w:numPr>
                <w:ilvl w:val="0"/>
                <w:numId w:val="1"/>
              </w:numPr>
              <w:spacing w:line="100" w:lineRule="atLeast"/>
              <w:ind w:right="7"/>
              <w:jc w:val="both"/>
              <w:rPr>
                <w:rFonts w:ascii="Times New Roman" w:hAnsi="Times New Roman" w:cs="Times New Roman"/>
                <w:sz w:val="22"/>
                <w:szCs w:val="22"/>
              </w:rPr>
            </w:pPr>
            <w:r>
              <w:rPr>
                <w:rFonts w:ascii="Times New Roman" w:hAnsi="Times New Roman" w:cs="Times New Roman"/>
                <w:sz w:val="22"/>
                <w:szCs w:val="22"/>
              </w:rPr>
              <w:t xml:space="preserve">Whether the </w:t>
            </w:r>
            <w:r w:rsidRPr="00595EC9">
              <w:rPr>
                <w:rFonts w:ascii="Times New Roman" w:hAnsi="Times New Roman" w:cs="Times New Roman"/>
                <w:sz w:val="22"/>
                <w:szCs w:val="22"/>
              </w:rPr>
              <w:t>goods/services intended to be procured (as above) is/are available on Government e-Marketplace (GeM) or the supply of the same through GeM:</w:t>
            </w:r>
          </w:p>
          <w:p w:rsidR="007F6AAC" w:rsidRDefault="007F6AAC" w:rsidP="007F6AAC">
            <w:pPr>
              <w:spacing w:line="100" w:lineRule="atLeast"/>
              <w:ind w:left="360" w:right="7"/>
              <w:jc w:val="both"/>
              <w:rPr>
                <w:rFonts w:ascii="Times New Roman" w:hAnsi="Times New Roman" w:cs="Times New Roman"/>
                <w:sz w:val="22"/>
                <w:szCs w:val="22"/>
              </w:rPr>
            </w:pPr>
          </w:p>
          <w:p w:rsidR="007F6AAC" w:rsidRPr="00595EC9" w:rsidRDefault="007F6AAC" w:rsidP="007F6AAC">
            <w:pPr>
              <w:spacing w:line="100" w:lineRule="atLeast"/>
              <w:ind w:left="360" w:right="7"/>
              <w:jc w:val="both"/>
              <w:rPr>
                <w:rFonts w:ascii="Times New Roman" w:hAnsi="Times New Roman" w:cs="Times New Roman"/>
                <w:sz w:val="22"/>
                <w:szCs w:val="22"/>
              </w:rPr>
            </w:pPr>
            <w:r w:rsidRPr="00595EC9">
              <w:rPr>
                <w:rFonts w:ascii="Times New Roman" w:hAnsi="Times New Roman" w:cs="Times New Roman"/>
                <w:sz w:val="22"/>
                <w:szCs w:val="22"/>
              </w:rPr>
              <w:t>Yes [  ]          No [   ]</w:t>
            </w:r>
          </w:p>
          <w:p w:rsidR="007F6AAC" w:rsidRPr="00595EC9" w:rsidRDefault="007F6AAC" w:rsidP="007F6AAC">
            <w:pPr>
              <w:spacing w:line="100" w:lineRule="atLeast"/>
              <w:ind w:left="360" w:right="7"/>
              <w:jc w:val="both"/>
              <w:rPr>
                <w:rFonts w:ascii="Times New Roman" w:hAnsi="Times New Roman" w:cs="Times New Roman"/>
                <w:sz w:val="22"/>
                <w:szCs w:val="22"/>
              </w:rPr>
            </w:pPr>
          </w:p>
          <w:p w:rsidR="007F6AAC" w:rsidRDefault="007F6AAC" w:rsidP="007F6AAC">
            <w:pPr>
              <w:numPr>
                <w:ilvl w:val="0"/>
                <w:numId w:val="1"/>
              </w:numPr>
              <w:spacing w:line="100" w:lineRule="atLeast"/>
              <w:ind w:right="7"/>
              <w:jc w:val="both"/>
              <w:rPr>
                <w:rFonts w:ascii="Times New Roman" w:hAnsi="Times New Roman" w:cs="Times New Roman"/>
                <w:sz w:val="22"/>
                <w:szCs w:val="22"/>
              </w:rPr>
            </w:pPr>
            <w:r w:rsidRPr="00595EC9">
              <w:rPr>
                <w:rFonts w:ascii="Times New Roman" w:hAnsi="Times New Roman" w:cs="Times New Roman"/>
                <w:sz w:val="22"/>
                <w:szCs w:val="22"/>
              </w:rPr>
              <w:t>If available on the GeM, please attach the specification of the item</w:t>
            </w:r>
            <w:r>
              <w:rPr>
                <w:rFonts w:ascii="Times New Roman" w:hAnsi="Times New Roman" w:cs="Times New Roman"/>
                <w:sz w:val="22"/>
                <w:szCs w:val="22"/>
              </w:rPr>
              <w:t xml:space="preserve"> as available on the GeM</w:t>
            </w:r>
            <w:r w:rsidRPr="00595EC9">
              <w:rPr>
                <w:rFonts w:ascii="Times New Roman" w:hAnsi="Times New Roman" w:cs="Times New Roman"/>
                <w:sz w:val="22"/>
                <w:szCs w:val="22"/>
              </w:rPr>
              <w:t>.</w:t>
            </w:r>
          </w:p>
          <w:p w:rsidR="007F6AAC" w:rsidRPr="00595EC9" w:rsidRDefault="007F6AAC" w:rsidP="007F6AAC">
            <w:pPr>
              <w:tabs>
                <w:tab w:val="left" w:pos="5940"/>
              </w:tabs>
              <w:snapToGrid w:val="0"/>
              <w:spacing w:line="360" w:lineRule="auto"/>
              <w:rPr>
                <w:rFonts w:ascii="Times New Roman" w:hAnsi="Times New Roman" w:cs="Times New Roman"/>
                <w:sz w:val="22"/>
                <w:szCs w:val="22"/>
              </w:rPr>
            </w:pPr>
          </w:p>
        </w:tc>
      </w:tr>
      <w:tr w:rsidR="00BD333D" w:rsidRPr="00595EC9" w:rsidTr="00B33DE0">
        <w:trPr>
          <w:trHeight w:hRule="exact" w:val="598"/>
        </w:trPr>
        <w:tc>
          <w:tcPr>
            <w:tcW w:w="10348" w:type="dxa"/>
            <w:gridSpan w:val="2"/>
            <w:shd w:val="clear" w:color="auto" w:fill="auto"/>
            <w:vAlign w:val="center"/>
          </w:tcPr>
          <w:p w:rsidR="00B33DE0" w:rsidRDefault="00B33DE0" w:rsidP="00B33DE0">
            <w:pPr>
              <w:numPr>
                <w:ilvl w:val="0"/>
                <w:numId w:val="1"/>
              </w:numPr>
              <w:spacing w:line="100" w:lineRule="atLeast"/>
              <w:ind w:right="7"/>
              <w:jc w:val="both"/>
              <w:rPr>
                <w:rFonts w:ascii="Times New Roman" w:hAnsi="Times New Roman" w:cs="Times New Roman"/>
                <w:sz w:val="22"/>
                <w:szCs w:val="22"/>
              </w:rPr>
            </w:pPr>
            <w:r w:rsidRPr="00595EC9">
              <w:rPr>
                <w:rFonts w:ascii="Times New Roman" w:hAnsi="Times New Roman" w:cs="Times New Roman"/>
                <w:sz w:val="22"/>
                <w:szCs w:val="22"/>
              </w:rPr>
              <w:t>If available on the GeM, please attach the specification of the item</w:t>
            </w:r>
            <w:r>
              <w:rPr>
                <w:rFonts w:ascii="Times New Roman" w:hAnsi="Times New Roman" w:cs="Times New Roman"/>
                <w:sz w:val="22"/>
                <w:szCs w:val="22"/>
              </w:rPr>
              <w:t xml:space="preserve"> as available on the GeM</w:t>
            </w:r>
            <w:r w:rsidRPr="00595EC9">
              <w:rPr>
                <w:rFonts w:ascii="Times New Roman" w:hAnsi="Times New Roman" w:cs="Times New Roman"/>
                <w:sz w:val="22"/>
                <w:szCs w:val="22"/>
              </w:rPr>
              <w:t>.</w:t>
            </w:r>
            <w:r>
              <w:rPr>
                <w:rFonts w:ascii="Times New Roman" w:hAnsi="Times New Roman" w:cs="Times New Roman"/>
                <w:sz w:val="22"/>
                <w:szCs w:val="22"/>
              </w:rPr>
              <w:t xml:space="preserve"> In case of non-availbilty of the items on the GeM, please attached GeMAR&amp;PTS ID.</w:t>
            </w:r>
          </w:p>
          <w:p w:rsidR="00BD333D" w:rsidRDefault="00BD333D" w:rsidP="007F6AAC">
            <w:pPr>
              <w:tabs>
                <w:tab w:val="left" w:pos="5940"/>
              </w:tabs>
              <w:snapToGrid w:val="0"/>
              <w:spacing w:line="360" w:lineRule="auto"/>
              <w:rPr>
                <w:rFonts w:ascii="Times New Roman" w:hAnsi="Times New Roman" w:cs="Times New Roman"/>
                <w:sz w:val="22"/>
                <w:szCs w:val="22"/>
              </w:rPr>
            </w:pPr>
          </w:p>
        </w:tc>
      </w:tr>
      <w:tr w:rsidR="00E51A15" w:rsidRPr="00595EC9" w:rsidTr="00B33DE0">
        <w:trPr>
          <w:trHeight w:hRule="exact" w:val="283"/>
        </w:trPr>
        <w:tc>
          <w:tcPr>
            <w:tcW w:w="2475" w:type="dxa"/>
            <w:shd w:val="clear" w:color="auto" w:fill="auto"/>
            <w:vAlign w:val="center"/>
          </w:tcPr>
          <w:p w:rsidR="00E51A15" w:rsidRPr="00595EC9" w:rsidRDefault="007F6AAC">
            <w:pPr>
              <w:tabs>
                <w:tab w:val="left" w:pos="5940"/>
              </w:tabs>
              <w:snapToGrid w:val="0"/>
              <w:spacing w:line="360" w:lineRule="auto"/>
              <w:rPr>
                <w:rFonts w:ascii="Times New Roman" w:hAnsi="Times New Roman" w:cs="Times New Roman"/>
                <w:sz w:val="22"/>
                <w:szCs w:val="22"/>
              </w:rPr>
            </w:pPr>
            <w:r>
              <w:rPr>
                <w:rFonts w:ascii="Times New Roman" w:hAnsi="Times New Roman" w:cs="Times New Roman"/>
                <w:sz w:val="22"/>
                <w:szCs w:val="22"/>
              </w:rPr>
              <w:t>5</w:t>
            </w:r>
            <w:r w:rsidR="00E51A15" w:rsidRPr="00595EC9">
              <w:rPr>
                <w:rFonts w:ascii="Times New Roman" w:hAnsi="Times New Roman" w:cs="Times New Roman"/>
                <w:sz w:val="22"/>
                <w:szCs w:val="22"/>
              </w:rPr>
              <w:t>. Budget Head :</w:t>
            </w:r>
          </w:p>
        </w:tc>
        <w:tc>
          <w:tcPr>
            <w:tcW w:w="7873" w:type="dxa"/>
            <w:shd w:val="clear" w:color="auto" w:fill="auto"/>
            <w:vAlign w:val="center"/>
          </w:tcPr>
          <w:p w:rsidR="00E51A15" w:rsidRPr="00595EC9" w:rsidRDefault="002B14F8" w:rsidP="002B14F8">
            <w:pPr>
              <w:tabs>
                <w:tab w:val="left" w:pos="5940"/>
              </w:tabs>
              <w:snapToGrid w:val="0"/>
              <w:spacing w:line="360" w:lineRule="auto"/>
              <w:rPr>
                <w:rFonts w:ascii="Times New Roman" w:hAnsi="Times New Roman" w:cs="Times New Roman"/>
                <w:sz w:val="22"/>
                <w:szCs w:val="22"/>
              </w:rPr>
            </w:pPr>
            <w:r>
              <w:rPr>
                <w:rFonts w:ascii="Times New Roman" w:hAnsi="Times New Roman" w:cs="Times New Roman"/>
                <w:sz w:val="22"/>
                <w:szCs w:val="22"/>
              </w:rPr>
              <w:t>Project</w:t>
            </w:r>
            <w:r w:rsidR="0097766E" w:rsidRPr="00595EC9">
              <w:rPr>
                <w:rFonts w:ascii="Times New Roman" w:hAnsi="Times New Roman" w:cs="Times New Roman"/>
                <w:sz w:val="22"/>
                <w:szCs w:val="22"/>
              </w:rPr>
              <w:t xml:space="preserve"> [  ] </w:t>
            </w:r>
            <w:r>
              <w:rPr>
                <w:rFonts w:ascii="Times New Roman" w:hAnsi="Times New Roman" w:cs="Times New Roman"/>
                <w:sz w:val="22"/>
                <w:szCs w:val="22"/>
              </w:rPr>
              <w:t>Equipment</w:t>
            </w:r>
            <w:r w:rsidR="0097766E" w:rsidRPr="00595EC9">
              <w:rPr>
                <w:rFonts w:ascii="Times New Roman" w:hAnsi="Times New Roman" w:cs="Times New Roman"/>
                <w:sz w:val="22"/>
                <w:szCs w:val="22"/>
              </w:rPr>
              <w:t xml:space="preserve"> [  ]</w:t>
            </w:r>
            <w:r>
              <w:rPr>
                <w:rFonts w:ascii="Times New Roman" w:hAnsi="Times New Roman" w:cs="Times New Roman"/>
                <w:sz w:val="22"/>
                <w:szCs w:val="22"/>
              </w:rPr>
              <w:t>Consumables</w:t>
            </w:r>
            <w:r w:rsidR="0097766E" w:rsidRPr="00595EC9">
              <w:rPr>
                <w:rFonts w:ascii="Times New Roman" w:hAnsi="Times New Roman" w:cs="Times New Roman"/>
                <w:sz w:val="22"/>
                <w:szCs w:val="22"/>
              </w:rPr>
              <w:t xml:space="preserve"> [  ] </w:t>
            </w:r>
            <w:r>
              <w:rPr>
                <w:rFonts w:ascii="Times New Roman" w:hAnsi="Times New Roman" w:cs="Times New Roman"/>
                <w:sz w:val="22"/>
                <w:szCs w:val="22"/>
              </w:rPr>
              <w:t>Contingency</w:t>
            </w:r>
            <w:r w:rsidR="0097766E" w:rsidRPr="00595EC9">
              <w:rPr>
                <w:rFonts w:ascii="Times New Roman" w:hAnsi="Times New Roman" w:cs="Times New Roman"/>
                <w:sz w:val="22"/>
                <w:szCs w:val="22"/>
              </w:rPr>
              <w:t xml:space="preserve"> [  ]  </w:t>
            </w:r>
            <w:r>
              <w:rPr>
                <w:rFonts w:ascii="Times New Roman" w:hAnsi="Times New Roman" w:cs="Times New Roman"/>
                <w:sz w:val="22"/>
                <w:szCs w:val="22"/>
              </w:rPr>
              <w:t>Other</w:t>
            </w:r>
            <w:r w:rsidR="0097766E" w:rsidRPr="00595EC9">
              <w:rPr>
                <w:rFonts w:ascii="Times New Roman" w:hAnsi="Times New Roman" w:cs="Times New Roman"/>
                <w:sz w:val="22"/>
                <w:szCs w:val="22"/>
              </w:rPr>
              <w:t xml:space="preserve">[  ]   </w:t>
            </w:r>
          </w:p>
        </w:tc>
      </w:tr>
      <w:tr w:rsidR="004207FF" w:rsidRPr="00595EC9" w:rsidTr="00B33DE0">
        <w:trPr>
          <w:trHeight w:hRule="exact" w:val="283"/>
        </w:trPr>
        <w:tc>
          <w:tcPr>
            <w:tcW w:w="10348" w:type="dxa"/>
            <w:gridSpan w:val="2"/>
            <w:shd w:val="clear" w:color="auto" w:fill="auto"/>
            <w:vAlign w:val="center"/>
          </w:tcPr>
          <w:p w:rsidR="004207FF" w:rsidRPr="00595EC9" w:rsidRDefault="004207FF" w:rsidP="004207FF">
            <w:pPr>
              <w:tabs>
                <w:tab w:val="left" w:pos="5940"/>
              </w:tabs>
              <w:snapToGrid w:val="0"/>
              <w:spacing w:line="360" w:lineRule="auto"/>
              <w:jc w:val="center"/>
              <w:rPr>
                <w:rFonts w:ascii="Times New Roman" w:hAnsi="Times New Roman" w:cs="Times New Roman"/>
                <w:sz w:val="22"/>
                <w:szCs w:val="22"/>
              </w:rPr>
            </w:pPr>
            <w:r w:rsidRPr="00595EC9">
              <w:rPr>
                <w:rFonts w:ascii="Times New Roman" w:hAnsi="Times New Roman" w:cs="Times New Roman"/>
                <w:sz w:val="22"/>
                <w:szCs w:val="22"/>
              </w:rPr>
              <w:t xml:space="preserve">                                                                                                                     (Copy of Budgetary approval enclosed)</w:t>
            </w:r>
          </w:p>
        </w:tc>
      </w:tr>
      <w:tr w:rsidR="00E51A15" w:rsidRPr="00595EC9" w:rsidTr="00B33DE0">
        <w:trPr>
          <w:trHeight w:hRule="exact" w:val="283"/>
        </w:trPr>
        <w:tc>
          <w:tcPr>
            <w:tcW w:w="2475" w:type="dxa"/>
            <w:shd w:val="clear" w:color="auto" w:fill="auto"/>
            <w:vAlign w:val="center"/>
          </w:tcPr>
          <w:p w:rsidR="00E51A15" w:rsidRPr="00595EC9" w:rsidRDefault="007F6AAC">
            <w:pPr>
              <w:tabs>
                <w:tab w:val="left" w:pos="5940"/>
              </w:tabs>
              <w:snapToGrid w:val="0"/>
              <w:spacing w:line="360" w:lineRule="auto"/>
              <w:rPr>
                <w:rFonts w:ascii="Times New Roman" w:hAnsi="Times New Roman" w:cs="Times New Roman"/>
                <w:sz w:val="22"/>
                <w:szCs w:val="22"/>
              </w:rPr>
            </w:pPr>
            <w:r>
              <w:rPr>
                <w:rFonts w:ascii="Times New Roman" w:hAnsi="Times New Roman" w:cs="Times New Roman"/>
                <w:sz w:val="22"/>
                <w:szCs w:val="22"/>
              </w:rPr>
              <w:t>6</w:t>
            </w:r>
            <w:r w:rsidR="004207FF" w:rsidRPr="00595EC9">
              <w:rPr>
                <w:rFonts w:ascii="Times New Roman" w:hAnsi="Times New Roman" w:cs="Times New Roman"/>
                <w:sz w:val="22"/>
                <w:szCs w:val="22"/>
              </w:rPr>
              <w:t>. Project Name</w:t>
            </w:r>
            <w:r w:rsidR="00E51A15" w:rsidRPr="00595EC9">
              <w:rPr>
                <w:rFonts w:ascii="Times New Roman" w:hAnsi="Times New Roman" w:cs="Times New Roman"/>
                <w:sz w:val="22"/>
                <w:szCs w:val="22"/>
              </w:rPr>
              <w:t xml:space="preserve"> :</w:t>
            </w:r>
          </w:p>
        </w:tc>
        <w:tc>
          <w:tcPr>
            <w:tcW w:w="7873" w:type="dxa"/>
            <w:shd w:val="clear" w:color="auto" w:fill="auto"/>
            <w:vAlign w:val="center"/>
          </w:tcPr>
          <w:p w:rsidR="00E51A15" w:rsidRDefault="00E51A15">
            <w:pPr>
              <w:tabs>
                <w:tab w:val="left" w:pos="5940"/>
              </w:tabs>
              <w:snapToGrid w:val="0"/>
              <w:spacing w:line="360" w:lineRule="auto"/>
              <w:rPr>
                <w:rFonts w:ascii="Times New Roman" w:hAnsi="Times New Roman" w:cs="Times New Roman"/>
                <w:sz w:val="22"/>
                <w:szCs w:val="22"/>
              </w:rPr>
            </w:pPr>
            <w:r w:rsidRPr="00595EC9">
              <w:rPr>
                <w:rFonts w:ascii="Times New Roman" w:hAnsi="Times New Roman" w:cs="Times New Roman"/>
                <w:sz w:val="22"/>
                <w:szCs w:val="22"/>
              </w:rPr>
              <w:t>______________</w:t>
            </w:r>
            <w:r w:rsidR="00127010">
              <w:rPr>
                <w:rFonts w:ascii="Times New Roman" w:hAnsi="Times New Roman" w:cs="Times New Roman"/>
                <w:sz w:val="22"/>
                <w:szCs w:val="22"/>
              </w:rPr>
              <w:t>(Please attached Sanction Order)</w:t>
            </w:r>
          </w:p>
          <w:p w:rsidR="00F90967" w:rsidRDefault="00F90967">
            <w:pPr>
              <w:tabs>
                <w:tab w:val="left" w:pos="5940"/>
              </w:tabs>
              <w:snapToGrid w:val="0"/>
              <w:spacing w:line="360" w:lineRule="auto"/>
              <w:rPr>
                <w:rFonts w:ascii="Times New Roman" w:hAnsi="Times New Roman" w:cs="Times New Roman"/>
                <w:sz w:val="22"/>
                <w:szCs w:val="22"/>
              </w:rPr>
            </w:pPr>
          </w:p>
          <w:p w:rsidR="00465E0E" w:rsidRPr="00595EC9" w:rsidRDefault="00465E0E">
            <w:pPr>
              <w:tabs>
                <w:tab w:val="left" w:pos="5940"/>
              </w:tabs>
              <w:snapToGrid w:val="0"/>
              <w:spacing w:line="360" w:lineRule="auto"/>
              <w:rPr>
                <w:rFonts w:ascii="Times New Roman" w:hAnsi="Times New Roman" w:cs="Times New Roman"/>
                <w:sz w:val="22"/>
                <w:szCs w:val="22"/>
              </w:rPr>
            </w:pPr>
          </w:p>
        </w:tc>
      </w:tr>
      <w:tr w:rsidR="00E51A15" w:rsidRPr="00595EC9" w:rsidTr="00B33DE0">
        <w:trPr>
          <w:trHeight w:hRule="exact" w:val="283"/>
        </w:trPr>
        <w:tc>
          <w:tcPr>
            <w:tcW w:w="10348" w:type="dxa"/>
            <w:gridSpan w:val="2"/>
            <w:shd w:val="clear" w:color="auto" w:fill="auto"/>
            <w:vAlign w:val="center"/>
          </w:tcPr>
          <w:p w:rsidR="00E51A15" w:rsidRDefault="007F6AAC">
            <w:pPr>
              <w:tabs>
                <w:tab w:val="left" w:pos="5940"/>
              </w:tabs>
              <w:snapToGrid w:val="0"/>
              <w:rPr>
                <w:rFonts w:ascii="Times New Roman" w:hAnsi="Times New Roman" w:cs="Times New Roman"/>
                <w:sz w:val="22"/>
                <w:szCs w:val="22"/>
              </w:rPr>
            </w:pPr>
            <w:r>
              <w:rPr>
                <w:rFonts w:ascii="Times New Roman" w:hAnsi="Times New Roman" w:cs="Times New Roman"/>
                <w:sz w:val="22"/>
                <w:szCs w:val="22"/>
              </w:rPr>
              <w:t>7</w:t>
            </w:r>
            <w:r w:rsidR="00DC2251" w:rsidRPr="00595EC9">
              <w:rPr>
                <w:rFonts w:ascii="Times New Roman" w:hAnsi="Times New Roman" w:cs="Times New Roman"/>
                <w:sz w:val="22"/>
                <w:szCs w:val="22"/>
              </w:rPr>
              <w:t>. Type of Item(s) [</w:t>
            </w:r>
            <w:r w:rsidR="00E51A15" w:rsidRPr="00595EC9">
              <w:rPr>
                <w:rFonts w:ascii="Times New Roman" w:hAnsi="Times New Roman" w:cs="Times New Roman"/>
                <w:sz w:val="22"/>
                <w:szCs w:val="22"/>
              </w:rPr>
              <w:t>please tick</w:t>
            </w:r>
            <w:r w:rsidR="009F53CC">
              <w:rPr>
                <w:rFonts w:ascii="Times New Roman" w:hAnsi="Times New Roman" w:cs="Times New Roman"/>
                <w:sz w:val="22"/>
                <w:szCs w:val="22"/>
              </w:rPr>
              <w:t xml:space="preserve"> mark whichever is applicable </w:t>
            </w:r>
            <w:r w:rsidR="00E51A15" w:rsidRPr="00595EC9">
              <w:rPr>
                <w:rFonts w:ascii="Times New Roman" w:hAnsi="Times New Roman" w:cs="Times New Roman"/>
                <w:sz w:val="22"/>
                <w:szCs w:val="22"/>
              </w:rPr>
              <w:t xml:space="preserve"> :</w:t>
            </w:r>
          </w:p>
          <w:p w:rsidR="00465E0E" w:rsidRDefault="00465E0E">
            <w:pPr>
              <w:tabs>
                <w:tab w:val="left" w:pos="5940"/>
              </w:tabs>
              <w:snapToGrid w:val="0"/>
              <w:rPr>
                <w:rFonts w:ascii="Times New Roman" w:hAnsi="Times New Roman" w:cs="Times New Roman"/>
                <w:sz w:val="22"/>
                <w:szCs w:val="22"/>
              </w:rPr>
            </w:pPr>
          </w:p>
          <w:p w:rsidR="00465E0E" w:rsidRDefault="00465E0E">
            <w:pPr>
              <w:tabs>
                <w:tab w:val="left" w:pos="5940"/>
              </w:tabs>
              <w:snapToGrid w:val="0"/>
              <w:rPr>
                <w:rFonts w:ascii="Times New Roman" w:hAnsi="Times New Roman" w:cs="Times New Roman"/>
                <w:sz w:val="22"/>
                <w:szCs w:val="22"/>
              </w:rPr>
            </w:pPr>
          </w:p>
          <w:p w:rsidR="00465E0E" w:rsidRDefault="00465E0E">
            <w:pPr>
              <w:tabs>
                <w:tab w:val="left" w:pos="5940"/>
              </w:tabs>
              <w:snapToGrid w:val="0"/>
              <w:rPr>
                <w:rFonts w:ascii="Times New Roman" w:hAnsi="Times New Roman" w:cs="Times New Roman"/>
                <w:sz w:val="22"/>
                <w:szCs w:val="22"/>
              </w:rPr>
            </w:pPr>
          </w:p>
          <w:p w:rsidR="00465E0E" w:rsidRPr="00595EC9" w:rsidRDefault="00465E0E">
            <w:pPr>
              <w:tabs>
                <w:tab w:val="left" w:pos="5940"/>
              </w:tabs>
              <w:snapToGrid w:val="0"/>
              <w:rPr>
                <w:rFonts w:ascii="Times New Roman" w:eastAsia="Thorndale AMT" w:hAnsi="Times New Roman" w:cs="Times New Roman"/>
                <w:sz w:val="22"/>
                <w:szCs w:val="22"/>
              </w:rPr>
            </w:pPr>
          </w:p>
        </w:tc>
      </w:tr>
      <w:tr w:rsidR="00E51A15" w:rsidRPr="00595EC9" w:rsidTr="00B33DE0">
        <w:trPr>
          <w:trHeight w:hRule="exact" w:val="259"/>
        </w:trPr>
        <w:tc>
          <w:tcPr>
            <w:tcW w:w="2475" w:type="dxa"/>
            <w:shd w:val="clear" w:color="auto" w:fill="auto"/>
          </w:tcPr>
          <w:p w:rsidR="00E51A15" w:rsidRPr="00595EC9" w:rsidRDefault="00E51A15">
            <w:pPr>
              <w:tabs>
                <w:tab w:val="left" w:pos="5940"/>
              </w:tabs>
              <w:snapToGrid w:val="0"/>
              <w:spacing w:line="360" w:lineRule="auto"/>
              <w:rPr>
                <w:rFonts w:ascii="Times New Roman" w:hAnsi="Times New Roman" w:cs="Times New Roman"/>
                <w:sz w:val="22"/>
                <w:szCs w:val="22"/>
              </w:rPr>
            </w:pPr>
            <w:r w:rsidRPr="00595EC9">
              <w:rPr>
                <w:rFonts w:ascii="Times New Roman" w:eastAsia="Thorndale AMT" w:hAnsi="Times New Roman" w:cs="Times New Roman"/>
                <w:sz w:val="22"/>
                <w:szCs w:val="22"/>
              </w:rPr>
              <w:t xml:space="preserve">    </w:t>
            </w:r>
            <w:r w:rsidRPr="00595EC9">
              <w:rPr>
                <w:rFonts w:ascii="Times New Roman" w:hAnsi="Times New Roman" w:cs="Times New Roman"/>
                <w:sz w:val="22"/>
                <w:szCs w:val="22"/>
              </w:rPr>
              <w:t>i. Consumable item(s) :</w:t>
            </w:r>
          </w:p>
        </w:tc>
        <w:tc>
          <w:tcPr>
            <w:tcW w:w="7873" w:type="dxa"/>
            <w:shd w:val="clear" w:color="auto" w:fill="auto"/>
          </w:tcPr>
          <w:p w:rsidR="00E51A15" w:rsidRPr="00595EC9" w:rsidRDefault="00E51A15" w:rsidP="0097766E">
            <w:pPr>
              <w:tabs>
                <w:tab w:val="left" w:pos="5940"/>
              </w:tabs>
              <w:snapToGrid w:val="0"/>
              <w:spacing w:line="360" w:lineRule="auto"/>
              <w:rPr>
                <w:rFonts w:ascii="Times New Roman" w:hAnsi="Times New Roman" w:cs="Times New Roman"/>
                <w:sz w:val="22"/>
                <w:szCs w:val="22"/>
              </w:rPr>
            </w:pPr>
            <w:r w:rsidRPr="00595EC9">
              <w:rPr>
                <w:rFonts w:ascii="Times New Roman" w:hAnsi="Times New Roman" w:cs="Times New Roman"/>
                <w:sz w:val="22"/>
                <w:szCs w:val="22"/>
              </w:rPr>
              <w:t>a. Lab Consumables</w:t>
            </w:r>
            <w:r w:rsidR="0097766E" w:rsidRPr="00595EC9">
              <w:rPr>
                <w:rFonts w:ascii="Times New Roman" w:hAnsi="Times New Roman" w:cs="Times New Roman"/>
                <w:sz w:val="22"/>
                <w:szCs w:val="22"/>
              </w:rPr>
              <w:t>[  ]</w:t>
            </w:r>
            <w:r w:rsidR="00744327" w:rsidRPr="00595EC9">
              <w:rPr>
                <w:rFonts w:ascii="Times New Roman" w:hAnsi="Times New Roman" w:cs="Times New Roman"/>
                <w:sz w:val="22"/>
                <w:szCs w:val="22"/>
              </w:rPr>
              <w:t xml:space="preserve">   </w:t>
            </w:r>
            <w:r w:rsidR="004207FF" w:rsidRPr="00595EC9">
              <w:rPr>
                <w:rFonts w:ascii="Times New Roman" w:hAnsi="Times New Roman" w:cs="Times New Roman"/>
                <w:sz w:val="22"/>
                <w:szCs w:val="22"/>
              </w:rPr>
              <w:t>b. General items[  ]</w:t>
            </w:r>
            <w:r w:rsidR="00744327" w:rsidRPr="00595EC9">
              <w:rPr>
                <w:rFonts w:ascii="Times New Roman" w:hAnsi="Times New Roman" w:cs="Times New Roman"/>
                <w:sz w:val="22"/>
                <w:szCs w:val="22"/>
              </w:rPr>
              <w:t xml:space="preserve">       </w:t>
            </w:r>
          </w:p>
        </w:tc>
      </w:tr>
      <w:tr w:rsidR="00E51A15" w:rsidRPr="00595EC9" w:rsidTr="00B33DE0">
        <w:trPr>
          <w:trHeight w:hRule="exact" w:val="259"/>
        </w:trPr>
        <w:tc>
          <w:tcPr>
            <w:tcW w:w="2475" w:type="dxa"/>
            <w:shd w:val="clear" w:color="auto" w:fill="auto"/>
          </w:tcPr>
          <w:p w:rsidR="00E51A15" w:rsidRPr="00595EC9" w:rsidRDefault="00E51A15">
            <w:pPr>
              <w:tabs>
                <w:tab w:val="left" w:pos="5940"/>
              </w:tabs>
              <w:snapToGrid w:val="0"/>
              <w:spacing w:line="360" w:lineRule="auto"/>
              <w:rPr>
                <w:rFonts w:ascii="Times New Roman" w:hAnsi="Times New Roman" w:cs="Times New Roman"/>
                <w:sz w:val="22"/>
                <w:szCs w:val="22"/>
              </w:rPr>
            </w:pPr>
          </w:p>
        </w:tc>
        <w:tc>
          <w:tcPr>
            <w:tcW w:w="7873" w:type="dxa"/>
            <w:shd w:val="clear" w:color="auto" w:fill="auto"/>
          </w:tcPr>
          <w:p w:rsidR="00E51A15" w:rsidRPr="00595EC9" w:rsidRDefault="00E51A15" w:rsidP="0097766E">
            <w:pPr>
              <w:tabs>
                <w:tab w:val="left" w:pos="5940"/>
              </w:tabs>
              <w:snapToGrid w:val="0"/>
              <w:spacing w:line="360" w:lineRule="auto"/>
              <w:rPr>
                <w:rFonts w:ascii="Times New Roman" w:eastAsia="Thorndale AMT" w:hAnsi="Times New Roman" w:cs="Times New Roman"/>
                <w:sz w:val="22"/>
                <w:szCs w:val="22"/>
              </w:rPr>
            </w:pPr>
          </w:p>
        </w:tc>
      </w:tr>
      <w:tr w:rsidR="00E51A15" w:rsidRPr="00595EC9" w:rsidTr="00B33DE0">
        <w:trPr>
          <w:trHeight w:hRule="exact" w:val="259"/>
        </w:trPr>
        <w:tc>
          <w:tcPr>
            <w:tcW w:w="2475" w:type="dxa"/>
            <w:shd w:val="clear" w:color="auto" w:fill="auto"/>
          </w:tcPr>
          <w:p w:rsidR="00E51A15" w:rsidRPr="00595EC9" w:rsidRDefault="00E51A15">
            <w:pPr>
              <w:tabs>
                <w:tab w:val="left" w:pos="5940"/>
              </w:tabs>
              <w:snapToGrid w:val="0"/>
              <w:spacing w:line="360" w:lineRule="auto"/>
              <w:rPr>
                <w:rFonts w:ascii="Times New Roman" w:hAnsi="Times New Roman" w:cs="Times New Roman"/>
                <w:sz w:val="22"/>
                <w:szCs w:val="22"/>
              </w:rPr>
            </w:pPr>
            <w:r w:rsidRPr="00595EC9">
              <w:rPr>
                <w:rFonts w:ascii="Times New Roman" w:eastAsia="Thorndale AMT" w:hAnsi="Times New Roman" w:cs="Times New Roman"/>
                <w:sz w:val="22"/>
                <w:szCs w:val="22"/>
              </w:rPr>
              <w:t xml:space="preserve">   </w:t>
            </w:r>
            <w:r w:rsidRPr="00595EC9">
              <w:rPr>
                <w:rFonts w:ascii="Times New Roman" w:hAnsi="Times New Roman" w:cs="Times New Roman"/>
                <w:sz w:val="22"/>
                <w:szCs w:val="22"/>
              </w:rPr>
              <w:t>ii. Non-Consumable item(s) :</w:t>
            </w:r>
          </w:p>
        </w:tc>
        <w:tc>
          <w:tcPr>
            <w:tcW w:w="7873" w:type="dxa"/>
            <w:shd w:val="clear" w:color="auto" w:fill="auto"/>
          </w:tcPr>
          <w:p w:rsidR="00E51A15" w:rsidRPr="00595EC9" w:rsidRDefault="00E51A15">
            <w:pPr>
              <w:tabs>
                <w:tab w:val="left" w:pos="5940"/>
              </w:tabs>
              <w:snapToGrid w:val="0"/>
              <w:spacing w:line="360" w:lineRule="auto"/>
              <w:rPr>
                <w:rFonts w:ascii="Times New Roman" w:hAnsi="Times New Roman" w:cs="Times New Roman"/>
                <w:sz w:val="22"/>
                <w:szCs w:val="22"/>
              </w:rPr>
            </w:pPr>
            <w:r w:rsidRPr="00595EC9">
              <w:rPr>
                <w:rFonts w:ascii="Times New Roman" w:hAnsi="Times New Roman" w:cs="Times New Roman"/>
                <w:sz w:val="22"/>
                <w:szCs w:val="22"/>
              </w:rPr>
              <w:t>a. Lab Equipment(s)</w:t>
            </w:r>
            <w:r w:rsidR="0097766E" w:rsidRPr="00595EC9">
              <w:rPr>
                <w:rFonts w:ascii="Times New Roman" w:hAnsi="Times New Roman" w:cs="Times New Roman"/>
                <w:sz w:val="22"/>
                <w:szCs w:val="22"/>
              </w:rPr>
              <w:t>[  ]</w:t>
            </w:r>
            <w:r w:rsidR="004207FF" w:rsidRPr="00595EC9">
              <w:rPr>
                <w:rFonts w:ascii="Times New Roman" w:hAnsi="Times New Roman" w:cs="Times New Roman"/>
                <w:sz w:val="22"/>
                <w:szCs w:val="22"/>
              </w:rPr>
              <w:t xml:space="preserve">  b.Office Equipment(s)[  ]   c. Lab Furniture[  ]  d.Office Furniture[  ]</w:t>
            </w:r>
          </w:p>
          <w:p w:rsidR="004207FF" w:rsidRPr="00595EC9" w:rsidRDefault="004207FF">
            <w:pPr>
              <w:tabs>
                <w:tab w:val="left" w:pos="5940"/>
              </w:tabs>
              <w:snapToGrid w:val="0"/>
              <w:spacing w:line="360" w:lineRule="auto"/>
              <w:rPr>
                <w:rFonts w:ascii="Times New Roman" w:hAnsi="Times New Roman" w:cs="Times New Roman"/>
                <w:sz w:val="22"/>
                <w:szCs w:val="22"/>
              </w:rPr>
            </w:pPr>
          </w:p>
        </w:tc>
      </w:tr>
    </w:tbl>
    <w:p w:rsidR="004207FF" w:rsidRPr="00595EC9" w:rsidRDefault="004207FF" w:rsidP="004207FF">
      <w:pPr>
        <w:spacing w:line="100" w:lineRule="atLeast"/>
        <w:ind w:left="360" w:right="7"/>
        <w:jc w:val="both"/>
        <w:rPr>
          <w:rFonts w:ascii="Times New Roman" w:hAnsi="Times New Roman" w:cs="Times New Roman"/>
          <w:b/>
          <w:sz w:val="22"/>
          <w:szCs w:val="22"/>
        </w:rPr>
      </w:pPr>
    </w:p>
    <w:p w:rsidR="00465E0E" w:rsidRPr="00595EC9" w:rsidRDefault="00465E0E" w:rsidP="00465E0E">
      <w:pPr>
        <w:spacing w:line="360" w:lineRule="auto"/>
        <w:ind w:left="360"/>
        <w:jc w:val="both"/>
        <w:rPr>
          <w:rFonts w:ascii="Times New Roman" w:hAnsi="Times New Roman" w:cs="Times New Roman"/>
          <w:sz w:val="22"/>
          <w:szCs w:val="22"/>
        </w:rPr>
      </w:pPr>
    </w:p>
    <w:p w:rsidR="007E567B" w:rsidRPr="00C3060B" w:rsidRDefault="009C32E3" w:rsidP="007E567B">
      <w:pPr>
        <w:jc w:val="both"/>
        <w:rPr>
          <w:rFonts w:ascii="Times New Roman" w:hAnsi="Times New Roman" w:cs="Times New Roman"/>
        </w:rPr>
      </w:pPr>
      <w:r>
        <w:rPr>
          <w:rFonts w:ascii="Times New Roman" w:hAnsi="Times New Roman" w:cs="Times New Roman"/>
        </w:rPr>
        <w:t xml:space="preserve"> </w:t>
      </w:r>
      <w:r w:rsidR="007F6AAC">
        <w:rPr>
          <w:rFonts w:ascii="Times New Roman" w:hAnsi="Times New Roman" w:cs="Times New Roman"/>
        </w:rPr>
        <w:t>8.</w:t>
      </w:r>
      <w:r w:rsidR="007E567B" w:rsidRPr="00C3060B">
        <w:rPr>
          <w:rFonts w:ascii="Times New Roman" w:hAnsi="Times New Roman" w:cs="Times New Roman"/>
        </w:rPr>
        <w:t xml:space="preserve">The </w:t>
      </w:r>
      <w:r w:rsidR="00465E0E">
        <w:rPr>
          <w:rFonts w:ascii="Times New Roman" w:hAnsi="Times New Roman" w:cs="Times New Roman"/>
        </w:rPr>
        <w:t>Indenter recommends</w:t>
      </w:r>
      <w:r w:rsidR="007E567B" w:rsidRPr="00C3060B">
        <w:rPr>
          <w:rFonts w:ascii="Times New Roman" w:hAnsi="Times New Roman" w:cs="Times New Roman"/>
        </w:rPr>
        <w:t xml:space="preserve"> the purchase of the following items from </w:t>
      </w:r>
      <w:r w:rsidR="007E567B" w:rsidRPr="00C3060B">
        <w:rPr>
          <w:rFonts w:ascii="Times New Roman" w:hAnsi="Times New Roman" w:cs="Times New Roman"/>
          <w:b/>
        </w:rPr>
        <w:t xml:space="preserve">M/s </w:t>
      </w:r>
      <w:r>
        <w:rPr>
          <w:rFonts w:ascii="Times New Roman" w:hAnsi="Times New Roman" w:cs="Times New Roman"/>
          <w:b/>
        </w:rPr>
        <w:t xml:space="preserve"> </w:t>
      </w:r>
      <w:r w:rsidR="007E567B" w:rsidRPr="00C3060B">
        <w:rPr>
          <w:rFonts w:ascii="Times New Roman" w:hAnsi="Times New Roman" w:cs="Times New Roman"/>
          <w:b/>
        </w:rPr>
        <w:t>______________________________</w:t>
      </w:r>
      <w:r w:rsidR="007E567B" w:rsidRPr="00C3060B">
        <w:rPr>
          <w:rFonts w:ascii="Times New Roman" w:hAnsi="Times New Roman" w:cs="Times New Roman"/>
          <w:bCs/>
        </w:rPr>
        <w:t xml:space="preserve"> </w:t>
      </w:r>
      <w:r w:rsidR="007E567B" w:rsidRPr="00C3060B">
        <w:rPr>
          <w:rFonts w:ascii="Times New Roman" w:hAnsi="Times New Roman" w:cs="Times New Roman"/>
        </w:rPr>
        <w:t xml:space="preserve">against quotation no: </w:t>
      </w:r>
      <w:r>
        <w:rPr>
          <w:rFonts w:ascii="Times New Roman" w:hAnsi="Times New Roman" w:cs="Times New Roman"/>
        </w:rPr>
        <w:t xml:space="preserve"> </w:t>
      </w:r>
      <w:r w:rsidR="007E567B" w:rsidRPr="00C3060B">
        <w:rPr>
          <w:rFonts w:ascii="Times New Roman" w:hAnsi="Times New Roman" w:cs="Times New Roman"/>
          <w:b/>
          <w:bCs/>
        </w:rPr>
        <w:t>____________________dated</w:t>
      </w:r>
      <w:r w:rsidR="007E567B" w:rsidRPr="00C3060B">
        <w:rPr>
          <w:rFonts w:ascii="Times New Roman" w:hAnsi="Times New Roman" w:cs="Times New Roman"/>
        </w:rPr>
        <w:t>____________________</w:t>
      </w:r>
      <w:r w:rsidR="00465E0E">
        <w:rPr>
          <w:rFonts w:ascii="Times New Roman" w:hAnsi="Times New Roman" w:cs="Times New Roman"/>
        </w:rPr>
        <w:t xml:space="preserve"> as per following details:-</w:t>
      </w:r>
      <w:r w:rsidR="007E567B" w:rsidRPr="00C3060B">
        <w:rPr>
          <w:rFonts w:ascii="Times New Roman" w:hAnsi="Times New Roman" w:cs="Times New Roman"/>
        </w:rPr>
        <w:t xml:space="preserve">. </w:t>
      </w:r>
    </w:p>
    <w:p w:rsidR="00E51A15" w:rsidRPr="00595EC9" w:rsidRDefault="00E51A15">
      <w:pPr>
        <w:spacing w:line="360" w:lineRule="auto"/>
        <w:jc w:val="both"/>
        <w:rPr>
          <w:rFonts w:ascii="Times New Roman" w:hAnsi="Times New Roman" w:cs="Times New Roman"/>
          <w:b/>
          <w:bCs/>
          <w:sz w:val="22"/>
          <w:szCs w:val="22"/>
        </w:rPr>
      </w:pPr>
    </w:p>
    <w:tbl>
      <w:tblPr>
        <w:tblW w:w="4873" w:type="pct"/>
        <w:tblInd w:w="250" w:type="dxa"/>
        <w:tblLook w:val="0000"/>
      </w:tblPr>
      <w:tblGrid>
        <w:gridCol w:w="583"/>
        <w:gridCol w:w="4522"/>
        <w:gridCol w:w="991"/>
        <w:gridCol w:w="1702"/>
        <w:gridCol w:w="1806"/>
      </w:tblGrid>
      <w:tr w:rsidR="00465E0E" w:rsidRPr="00595EC9" w:rsidTr="007F6AAC">
        <w:trPr>
          <w:trHeight w:hRule="exact" w:val="573"/>
        </w:trPr>
        <w:tc>
          <w:tcPr>
            <w:tcW w:w="304" w:type="pct"/>
            <w:tcBorders>
              <w:top w:val="single" w:sz="1" w:space="0" w:color="000000"/>
              <w:left w:val="single" w:sz="1" w:space="0" w:color="000000"/>
              <w:bottom w:val="single" w:sz="1" w:space="0" w:color="000000"/>
            </w:tcBorders>
            <w:shd w:val="clear" w:color="auto" w:fill="auto"/>
            <w:vAlign w:val="center"/>
          </w:tcPr>
          <w:p w:rsidR="00465E0E" w:rsidRPr="00595EC9" w:rsidRDefault="00465E0E">
            <w:pPr>
              <w:snapToGrid w:val="0"/>
              <w:jc w:val="center"/>
              <w:rPr>
                <w:rFonts w:ascii="Times New Roman" w:hAnsi="Times New Roman" w:cs="Times New Roman"/>
                <w:b/>
                <w:bCs/>
                <w:sz w:val="22"/>
                <w:szCs w:val="22"/>
              </w:rPr>
            </w:pPr>
            <w:r w:rsidRPr="00595EC9">
              <w:rPr>
                <w:rFonts w:ascii="Times New Roman" w:hAnsi="Times New Roman" w:cs="Times New Roman"/>
                <w:b/>
                <w:bCs/>
                <w:sz w:val="22"/>
                <w:szCs w:val="22"/>
              </w:rPr>
              <w:t>Sl. No.</w:t>
            </w:r>
          </w:p>
        </w:tc>
        <w:tc>
          <w:tcPr>
            <w:tcW w:w="2354" w:type="pct"/>
            <w:tcBorders>
              <w:top w:val="single" w:sz="1" w:space="0" w:color="000000"/>
              <w:left w:val="single" w:sz="1" w:space="0" w:color="000000"/>
              <w:bottom w:val="single" w:sz="1" w:space="0" w:color="000000"/>
            </w:tcBorders>
            <w:shd w:val="clear" w:color="auto" w:fill="auto"/>
            <w:vAlign w:val="center"/>
          </w:tcPr>
          <w:p w:rsidR="00465E0E" w:rsidRPr="00595EC9" w:rsidRDefault="00465E0E">
            <w:pPr>
              <w:snapToGrid w:val="0"/>
              <w:jc w:val="center"/>
              <w:rPr>
                <w:rFonts w:ascii="Times New Roman" w:hAnsi="Times New Roman" w:cs="Times New Roman"/>
                <w:b/>
                <w:bCs/>
                <w:sz w:val="22"/>
                <w:szCs w:val="22"/>
              </w:rPr>
            </w:pPr>
            <w:r w:rsidRPr="00595EC9">
              <w:rPr>
                <w:rFonts w:ascii="Times New Roman" w:hAnsi="Times New Roman" w:cs="Times New Roman"/>
                <w:b/>
                <w:bCs/>
                <w:sz w:val="22"/>
                <w:szCs w:val="22"/>
              </w:rPr>
              <w:t>Detailed Specifications</w:t>
            </w:r>
          </w:p>
        </w:tc>
        <w:tc>
          <w:tcPr>
            <w:tcW w:w="516" w:type="pct"/>
            <w:tcBorders>
              <w:top w:val="single" w:sz="1" w:space="0" w:color="000000"/>
              <w:left w:val="single" w:sz="1" w:space="0" w:color="000000"/>
              <w:bottom w:val="single" w:sz="1" w:space="0" w:color="000000"/>
            </w:tcBorders>
            <w:shd w:val="clear" w:color="auto" w:fill="auto"/>
            <w:vAlign w:val="center"/>
          </w:tcPr>
          <w:p w:rsidR="00465E0E" w:rsidRPr="00595EC9" w:rsidRDefault="00465E0E" w:rsidP="00465E0E">
            <w:pPr>
              <w:snapToGrid w:val="0"/>
              <w:jc w:val="center"/>
              <w:rPr>
                <w:rFonts w:ascii="Times New Roman" w:hAnsi="Times New Roman" w:cs="Times New Roman"/>
                <w:b/>
                <w:bCs/>
                <w:sz w:val="22"/>
                <w:szCs w:val="22"/>
              </w:rPr>
            </w:pPr>
            <w:r w:rsidRPr="00595EC9">
              <w:rPr>
                <w:rFonts w:ascii="Times New Roman" w:hAnsi="Times New Roman" w:cs="Times New Roman"/>
                <w:b/>
                <w:bCs/>
                <w:sz w:val="22"/>
                <w:szCs w:val="22"/>
              </w:rPr>
              <w:t>Q</w:t>
            </w:r>
            <w:r>
              <w:rPr>
                <w:rFonts w:ascii="Times New Roman" w:hAnsi="Times New Roman" w:cs="Times New Roman"/>
                <w:b/>
                <w:bCs/>
                <w:sz w:val="22"/>
                <w:szCs w:val="22"/>
              </w:rPr>
              <w:t>ty</w:t>
            </w:r>
          </w:p>
        </w:tc>
        <w:tc>
          <w:tcPr>
            <w:tcW w:w="886" w:type="pct"/>
            <w:tcBorders>
              <w:top w:val="single" w:sz="1" w:space="0" w:color="000000"/>
              <w:left w:val="single" w:sz="1" w:space="0" w:color="000000"/>
              <w:bottom w:val="single" w:sz="1" w:space="0" w:color="000000"/>
              <w:right w:val="single" w:sz="1" w:space="0" w:color="000000"/>
            </w:tcBorders>
            <w:shd w:val="clear" w:color="auto" w:fill="auto"/>
            <w:vAlign w:val="center"/>
          </w:tcPr>
          <w:p w:rsidR="00465E0E" w:rsidRPr="00595EC9" w:rsidRDefault="00465E0E">
            <w:pPr>
              <w:snapToGrid w:val="0"/>
              <w:jc w:val="center"/>
              <w:rPr>
                <w:rFonts w:ascii="Times New Roman" w:hAnsi="Times New Roman" w:cs="Times New Roman"/>
                <w:sz w:val="22"/>
                <w:szCs w:val="22"/>
              </w:rPr>
            </w:pPr>
            <w:r>
              <w:rPr>
                <w:rFonts w:ascii="Times New Roman" w:hAnsi="Times New Roman" w:cs="Times New Roman"/>
                <w:b/>
                <w:bCs/>
                <w:sz w:val="22"/>
                <w:szCs w:val="22"/>
              </w:rPr>
              <w:t>Rate(</w:t>
            </w:r>
            <w:r w:rsidRPr="00595EC9">
              <w:rPr>
                <w:rFonts w:ascii="Times New Roman" w:hAnsi="Times New Roman" w:cs="Times New Roman"/>
                <w:b/>
                <w:bCs/>
                <w:sz w:val="22"/>
                <w:szCs w:val="22"/>
              </w:rPr>
              <w:t>Rs.)</w:t>
            </w:r>
          </w:p>
        </w:tc>
        <w:tc>
          <w:tcPr>
            <w:tcW w:w="941" w:type="pct"/>
            <w:tcBorders>
              <w:top w:val="single" w:sz="1" w:space="0" w:color="000000"/>
              <w:left w:val="single" w:sz="1" w:space="0" w:color="000000"/>
              <w:bottom w:val="single" w:sz="1" w:space="0" w:color="000000"/>
              <w:right w:val="single" w:sz="1" w:space="0" w:color="000000"/>
            </w:tcBorders>
          </w:tcPr>
          <w:p w:rsidR="00465E0E" w:rsidRPr="00595EC9" w:rsidRDefault="00465E0E">
            <w:pPr>
              <w:snapToGrid w:val="0"/>
              <w:jc w:val="center"/>
              <w:rPr>
                <w:rFonts w:ascii="Times New Roman" w:hAnsi="Times New Roman" w:cs="Times New Roman"/>
                <w:b/>
                <w:bCs/>
                <w:sz w:val="22"/>
                <w:szCs w:val="22"/>
              </w:rPr>
            </w:pPr>
            <w:r w:rsidRPr="00595EC9">
              <w:rPr>
                <w:rFonts w:ascii="Times New Roman" w:hAnsi="Times New Roman" w:cs="Times New Roman"/>
                <w:b/>
                <w:bCs/>
                <w:sz w:val="22"/>
                <w:szCs w:val="22"/>
              </w:rPr>
              <w:t>Cost(Rs.)</w:t>
            </w:r>
          </w:p>
        </w:tc>
      </w:tr>
      <w:tr w:rsidR="00465E0E" w:rsidRPr="00595EC9" w:rsidTr="007F6AAC">
        <w:trPr>
          <w:trHeight w:val="731"/>
        </w:trPr>
        <w:tc>
          <w:tcPr>
            <w:tcW w:w="304" w:type="pct"/>
            <w:tcBorders>
              <w:top w:val="single" w:sz="1" w:space="0" w:color="000000"/>
              <w:left w:val="single" w:sz="1" w:space="0" w:color="000000"/>
              <w:bottom w:val="single" w:sz="1" w:space="0" w:color="000000"/>
            </w:tcBorders>
            <w:shd w:val="clear" w:color="auto" w:fill="auto"/>
          </w:tcPr>
          <w:p w:rsidR="00465E0E" w:rsidRPr="00595EC9" w:rsidRDefault="00465E0E">
            <w:pPr>
              <w:snapToGrid w:val="0"/>
              <w:jc w:val="center"/>
              <w:rPr>
                <w:rFonts w:ascii="Times New Roman" w:hAnsi="Times New Roman" w:cs="Times New Roman"/>
                <w:sz w:val="22"/>
                <w:szCs w:val="22"/>
              </w:rPr>
            </w:pPr>
          </w:p>
        </w:tc>
        <w:tc>
          <w:tcPr>
            <w:tcW w:w="2354" w:type="pct"/>
            <w:tcBorders>
              <w:top w:val="single" w:sz="1" w:space="0" w:color="000000"/>
              <w:left w:val="single" w:sz="1" w:space="0" w:color="000000"/>
              <w:bottom w:val="single" w:sz="1" w:space="0" w:color="000000"/>
            </w:tcBorders>
            <w:shd w:val="clear" w:color="auto" w:fill="auto"/>
          </w:tcPr>
          <w:p w:rsidR="00465E0E" w:rsidRPr="00595EC9" w:rsidRDefault="00465E0E">
            <w:pPr>
              <w:snapToGrid w:val="0"/>
              <w:rPr>
                <w:rFonts w:ascii="Times New Roman" w:hAnsi="Times New Roman" w:cs="Times New Roman"/>
                <w:sz w:val="22"/>
                <w:szCs w:val="22"/>
              </w:rPr>
            </w:pPr>
          </w:p>
        </w:tc>
        <w:tc>
          <w:tcPr>
            <w:tcW w:w="516" w:type="pct"/>
            <w:tcBorders>
              <w:top w:val="single" w:sz="1" w:space="0" w:color="000000"/>
              <w:left w:val="single" w:sz="1" w:space="0" w:color="000000"/>
              <w:bottom w:val="single" w:sz="1" w:space="0" w:color="000000"/>
            </w:tcBorders>
            <w:shd w:val="clear" w:color="auto" w:fill="auto"/>
          </w:tcPr>
          <w:p w:rsidR="00465E0E" w:rsidRPr="00595EC9" w:rsidRDefault="00465E0E">
            <w:pPr>
              <w:snapToGrid w:val="0"/>
              <w:jc w:val="center"/>
              <w:rPr>
                <w:rFonts w:ascii="Times New Roman" w:hAnsi="Times New Roman" w:cs="Times New Roman"/>
                <w:sz w:val="22"/>
                <w:szCs w:val="22"/>
              </w:rPr>
            </w:pPr>
          </w:p>
        </w:tc>
        <w:tc>
          <w:tcPr>
            <w:tcW w:w="886" w:type="pct"/>
            <w:tcBorders>
              <w:top w:val="single" w:sz="1" w:space="0" w:color="000000"/>
              <w:left w:val="single" w:sz="1" w:space="0" w:color="000000"/>
              <w:bottom w:val="single" w:sz="1" w:space="0" w:color="000000"/>
              <w:right w:val="single" w:sz="1" w:space="0" w:color="000000"/>
            </w:tcBorders>
            <w:shd w:val="clear" w:color="auto" w:fill="auto"/>
          </w:tcPr>
          <w:p w:rsidR="00465E0E" w:rsidRDefault="00465E0E">
            <w:pPr>
              <w:snapToGrid w:val="0"/>
              <w:rPr>
                <w:rFonts w:ascii="Times New Roman" w:hAnsi="Times New Roman" w:cs="Times New Roman"/>
                <w:sz w:val="22"/>
                <w:szCs w:val="22"/>
              </w:rPr>
            </w:pPr>
          </w:p>
          <w:p w:rsidR="00465E0E" w:rsidRDefault="00465E0E">
            <w:pPr>
              <w:snapToGrid w:val="0"/>
              <w:rPr>
                <w:rFonts w:ascii="Times New Roman" w:hAnsi="Times New Roman" w:cs="Times New Roman"/>
                <w:sz w:val="22"/>
                <w:szCs w:val="22"/>
              </w:rPr>
            </w:pPr>
          </w:p>
          <w:p w:rsidR="00465E0E" w:rsidRDefault="00465E0E">
            <w:pPr>
              <w:snapToGrid w:val="0"/>
              <w:rPr>
                <w:rFonts w:ascii="Times New Roman" w:hAnsi="Times New Roman" w:cs="Times New Roman"/>
                <w:sz w:val="22"/>
                <w:szCs w:val="22"/>
              </w:rPr>
            </w:pPr>
          </w:p>
          <w:p w:rsidR="00465E0E" w:rsidRDefault="00465E0E">
            <w:pPr>
              <w:snapToGrid w:val="0"/>
              <w:rPr>
                <w:rFonts w:ascii="Times New Roman" w:hAnsi="Times New Roman" w:cs="Times New Roman"/>
                <w:sz w:val="22"/>
                <w:szCs w:val="22"/>
              </w:rPr>
            </w:pPr>
          </w:p>
          <w:p w:rsidR="00465E0E" w:rsidRPr="00595EC9" w:rsidRDefault="00465E0E">
            <w:pPr>
              <w:snapToGrid w:val="0"/>
              <w:rPr>
                <w:rFonts w:ascii="Times New Roman" w:hAnsi="Times New Roman" w:cs="Times New Roman"/>
                <w:sz w:val="22"/>
                <w:szCs w:val="22"/>
              </w:rPr>
            </w:pPr>
          </w:p>
        </w:tc>
        <w:tc>
          <w:tcPr>
            <w:tcW w:w="941" w:type="pct"/>
            <w:tcBorders>
              <w:top w:val="single" w:sz="1" w:space="0" w:color="000000"/>
              <w:left w:val="single" w:sz="1" w:space="0" w:color="000000"/>
              <w:bottom w:val="single" w:sz="1" w:space="0" w:color="000000"/>
              <w:right w:val="single" w:sz="1" w:space="0" w:color="000000"/>
            </w:tcBorders>
          </w:tcPr>
          <w:p w:rsidR="00465E0E" w:rsidRDefault="00465E0E">
            <w:pPr>
              <w:snapToGrid w:val="0"/>
              <w:rPr>
                <w:rFonts w:ascii="Times New Roman" w:hAnsi="Times New Roman" w:cs="Times New Roman"/>
                <w:sz w:val="22"/>
                <w:szCs w:val="22"/>
              </w:rPr>
            </w:pPr>
          </w:p>
        </w:tc>
      </w:tr>
      <w:tr w:rsidR="00465E0E" w:rsidRPr="00595EC9" w:rsidTr="007F6AAC">
        <w:trPr>
          <w:trHeight w:val="402"/>
        </w:trPr>
        <w:tc>
          <w:tcPr>
            <w:tcW w:w="304" w:type="pct"/>
            <w:tcBorders>
              <w:top w:val="single" w:sz="1" w:space="0" w:color="000000"/>
              <w:left w:val="single" w:sz="1" w:space="0" w:color="000000"/>
              <w:bottom w:val="single" w:sz="1" w:space="0" w:color="000000"/>
            </w:tcBorders>
            <w:shd w:val="clear" w:color="auto" w:fill="auto"/>
          </w:tcPr>
          <w:p w:rsidR="00465E0E" w:rsidRPr="00595EC9" w:rsidRDefault="00465E0E">
            <w:pPr>
              <w:snapToGrid w:val="0"/>
              <w:jc w:val="center"/>
              <w:rPr>
                <w:rFonts w:ascii="Times New Roman" w:hAnsi="Times New Roman" w:cs="Times New Roman"/>
                <w:sz w:val="22"/>
                <w:szCs w:val="22"/>
              </w:rPr>
            </w:pPr>
          </w:p>
        </w:tc>
        <w:tc>
          <w:tcPr>
            <w:tcW w:w="2354" w:type="pct"/>
            <w:tcBorders>
              <w:top w:val="single" w:sz="1" w:space="0" w:color="000000"/>
              <w:left w:val="single" w:sz="1" w:space="0" w:color="000000"/>
              <w:bottom w:val="single" w:sz="1" w:space="0" w:color="000000"/>
            </w:tcBorders>
            <w:shd w:val="clear" w:color="auto" w:fill="auto"/>
          </w:tcPr>
          <w:p w:rsidR="00465E0E" w:rsidRPr="00465E0E" w:rsidRDefault="00465E0E">
            <w:pPr>
              <w:snapToGrid w:val="0"/>
              <w:rPr>
                <w:rFonts w:ascii="Times New Roman" w:hAnsi="Times New Roman" w:cs="Times New Roman"/>
                <w:b/>
                <w:sz w:val="22"/>
                <w:szCs w:val="22"/>
              </w:rPr>
            </w:pPr>
          </w:p>
        </w:tc>
        <w:tc>
          <w:tcPr>
            <w:tcW w:w="516" w:type="pct"/>
            <w:tcBorders>
              <w:top w:val="single" w:sz="1" w:space="0" w:color="000000"/>
              <w:left w:val="single" w:sz="1" w:space="0" w:color="000000"/>
              <w:bottom w:val="single" w:sz="1" w:space="0" w:color="000000"/>
            </w:tcBorders>
            <w:shd w:val="clear" w:color="auto" w:fill="auto"/>
          </w:tcPr>
          <w:p w:rsidR="00465E0E" w:rsidRPr="00465E0E" w:rsidRDefault="00465E0E">
            <w:pPr>
              <w:snapToGrid w:val="0"/>
              <w:jc w:val="center"/>
              <w:rPr>
                <w:rFonts w:ascii="Times New Roman" w:hAnsi="Times New Roman" w:cs="Times New Roman"/>
                <w:b/>
                <w:sz w:val="22"/>
                <w:szCs w:val="22"/>
              </w:rPr>
            </w:pPr>
          </w:p>
        </w:tc>
        <w:tc>
          <w:tcPr>
            <w:tcW w:w="886" w:type="pct"/>
            <w:tcBorders>
              <w:top w:val="single" w:sz="1" w:space="0" w:color="000000"/>
              <w:left w:val="single" w:sz="1" w:space="0" w:color="000000"/>
              <w:bottom w:val="single" w:sz="1" w:space="0" w:color="000000"/>
              <w:right w:val="single" w:sz="1" w:space="0" w:color="000000"/>
            </w:tcBorders>
            <w:shd w:val="clear" w:color="auto" w:fill="auto"/>
          </w:tcPr>
          <w:p w:rsidR="00465E0E" w:rsidRPr="00465E0E" w:rsidRDefault="00465E0E" w:rsidP="00824C34">
            <w:pPr>
              <w:snapToGrid w:val="0"/>
              <w:jc w:val="right"/>
              <w:rPr>
                <w:rFonts w:ascii="Times New Roman" w:hAnsi="Times New Roman" w:cs="Times New Roman"/>
                <w:b/>
                <w:sz w:val="22"/>
                <w:szCs w:val="22"/>
              </w:rPr>
            </w:pPr>
            <w:r w:rsidRPr="00465E0E">
              <w:rPr>
                <w:rFonts w:ascii="Times New Roman" w:hAnsi="Times New Roman" w:cs="Times New Roman"/>
                <w:b/>
                <w:sz w:val="22"/>
                <w:szCs w:val="22"/>
              </w:rPr>
              <w:t>GST if any</w:t>
            </w:r>
          </w:p>
        </w:tc>
        <w:tc>
          <w:tcPr>
            <w:tcW w:w="941" w:type="pct"/>
            <w:tcBorders>
              <w:top w:val="single" w:sz="1" w:space="0" w:color="000000"/>
              <w:left w:val="single" w:sz="1" w:space="0" w:color="000000"/>
              <w:bottom w:val="single" w:sz="1" w:space="0" w:color="000000"/>
              <w:right w:val="single" w:sz="1" w:space="0" w:color="000000"/>
            </w:tcBorders>
          </w:tcPr>
          <w:p w:rsidR="00465E0E" w:rsidRPr="00465E0E" w:rsidRDefault="00465E0E">
            <w:pPr>
              <w:snapToGrid w:val="0"/>
              <w:rPr>
                <w:rFonts w:ascii="Times New Roman" w:hAnsi="Times New Roman" w:cs="Times New Roman"/>
                <w:b/>
                <w:sz w:val="22"/>
                <w:szCs w:val="22"/>
              </w:rPr>
            </w:pPr>
          </w:p>
        </w:tc>
      </w:tr>
      <w:tr w:rsidR="00465E0E" w:rsidRPr="00595EC9" w:rsidTr="007F6AAC">
        <w:trPr>
          <w:trHeight w:val="328"/>
        </w:trPr>
        <w:tc>
          <w:tcPr>
            <w:tcW w:w="304" w:type="pct"/>
            <w:tcBorders>
              <w:top w:val="single" w:sz="1" w:space="0" w:color="000000"/>
              <w:left w:val="single" w:sz="1" w:space="0" w:color="000000"/>
              <w:bottom w:val="single" w:sz="4" w:space="0" w:color="auto"/>
            </w:tcBorders>
            <w:shd w:val="clear" w:color="auto" w:fill="auto"/>
          </w:tcPr>
          <w:p w:rsidR="00465E0E" w:rsidRPr="00595EC9" w:rsidRDefault="00465E0E">
            <w:pPr>
              <w:snapToGrid w:val="0"/>
              <w:jc w:val="center"/>
              <w:rPr>
                <w:rFonts w:ascii="Times New Roman" w:hAnsi="Times New Roman" w:cs="Times New Roman"/>
                <w:sz w:val="22"/>
                <w:szCs w:val="22"/>
              </w:rPr>
            </w:pPr>
          </w:p>
        </w:tc>
        <w:tc>
          <w:tcPr>
            <w:tcW w:w="2354" w:type="pct"/>
            <w:tcBorders>
              <w:top w:val="single" w:sz="1" w:space="0" w:color="000000"/>
              <w:left w:val="single" w:sz="1" w:space="0" w:color="000000"/>
              <w:bottom w:val="single" w:sz="4" w:space="0" w:color="auto"/>
            </w:tcBorders>
            <w:shd w:val="clear" w:color="auto" w:fill="auto"/>
          </w:tcPr>
          <w:p w:rsidR="00465E0E" w:rsidRPr="00465E0E" w:rsidRDefault="00465E0E">
            <w:pPr>
              <w:snapToGrid w:val="0"/>
              <w:rPr>
                <w:rFonts w:ascii="Times New Roman" w:hAnsi="Times New Roman" w:cs="Times New Roman"/>
                <w:b/>
                <w:sz w:val="22"/>
                <w:szCs w:val="22"/>
              </w:rPr>
            </w:pPr>
          </w:p>
        </w:tc>
        <w:tc>
          <w:tcPr>
            <w:tcW w:w="516" w:type="pct"/>
            <w:tcBorders>
              <w:top w:val="single" w:sz="1" w:space="0" w:color="000000"/>
              <w:left w:val="single" w:sz="1" w:space="0" w:color="000000"/>
              <w:bottom w:val="single" w:sz="4" w:space="0" w:color="auto"/>
            </w:tcBorders>
            <w:shd w:val="clear" w:color="auto" w:fill="auto"/>
          </w:tcPr>
          <w:p w:rsidR="00465E0E" w:rsidRPr="00465E0E" w:rsidRDefault="00465E0E">
            <w:pPr>
              <w:snapToGrid w:val="0"/>
              <w:jc w:val="center"/>
              <w:rPr>
                <w:rFonts w:ascii="Times New Roman" w:hAnsi="Times New Roman" w:cs="Times New Roman"/>
                <w:b/>
                <w:sz w:val="22"/>
                <w:szCs w:val="22"/>
              </w:rPr>
            </w:pPr>
          </w:p>
        </w:tc>
        <w:tc>
          <w:tcPr>
            <w:tcW w:w="886" w:type="pct"/>
            <w:tcBorders>
              <w:top w:val="single" w:sz="1" w:space="0" w:color="000000"/>
              <w:left w:val="single" w:sz="1" w:space="0" w:color="000000"/>
              <w:bottom w:val="single" w:sz="4" w:space="0" w:color="auto"/>
              <w:right w:val="single" w:sz="1" w:space="0" w:color="000000"/>
            </w:tcBorders>
            <w:shd w:val="clear" w:color="auto" w:fill="auto"/>
          </w:tcPr>
          <w:p w:rsidR="00465E0E" w:rsidRPr="00465E0E" w:rsidRDefault="00465E0E" w:rsidP="00824C34">
            <w:pPr>
              <w:snapToGrid w:val="0"/>
              <w:jc w:val="right"/>
              <w:rPr>
                <w:rFonts w:ascii="Times New Roman" w:hAnsi="Times New Roman" w:cs="Times New Roman"/>
                <w:b/>
                <w:sz w:val="22"/>
                <w:szCs w:val="22"/>
              </w:rPr>
            </w:pPr>
            <w:r w:rsidRPr="00465E0E">
              <w:rPr>
                <w:rFonts w:ascii="Times New Roman" w:hAnsi="Times New Roman" w:cs="Times New Roman"/>
                <w:b/>
                <w:sz w:val="22"/>
                <w:szCs w:val="22"/>
              </w:rPr>
              <w:t>Total</w:t>
            </w:r>
          </w:p>
        </w:tc>
        <w:tc>
          <w:tcPr>
            <w:tcW w:w="941" w:type="pct"/>
            <w:tcBorders>
              <w:top w:val="single" w:sz="1" w:space="0" w:color="000000"/>
              <w:left w:val="single" w:sz="1" w:space="0" w:color="000000"/>
              <w:bottom w:val="single" w:sz="4" w:space="0" w:color="auto"/>
              <w:right w:val="single" w:sz="1" w:space="0" w:color="000000"/>
            </w:tcBorders>
          </w:tcPr>
          <w:p w:rsidR="00465E0E" w:rsidRPr="00465E0E" w:rsidRDefault="00465E0E">
            <w:pPr>
              <w:snapToGrid w:val="0"/>
              <w:rPr>
                <w:rFonts w:ascii="Times New Roman" w:hAnsi="Times New Roman" w:cs="Times New Roman"/>
                <w:b/>
                <w:sz w:val="22"/>
                <w:szCs w:val="22"/>
              </w:rPr>
            </w:pPr>
          </w:p>
        </w:tc>
      </w:tr>
    </w:tbl>
    <w:p w:rsidR="00465E0E" w:rsidRDefault="00465E0E" w:rsidP="00465E0E">
      <w:pPr>
        <w:jc w:val="right"/>
        <w:rPr>
          <w:rFonts w:ascii="Times New Roman" w:hAnsi="Times New Roman" w:cs="Times New Roman"/>
        </w:rPr>
      </w:pPr>
      <w:r>
        <w:rPr>
          <w:rFonts w:ascii="Times New Roman" w:hAnsi="Times New Roman" w:cs="Times New Roman"/>
        </w:rPr>
        <w:t>(</w:t>
      </w:r>
      <w:r w:rsidRPr="00C3060B">
        <w:rPr>
          <w:rFonts w:ascii="Times New Roman" w:hAnsi="Times New Roman" w:cs="Times New Roman"/>
        </w:rPr>
        <w:t xml:space="preserve">Quotation(s) has/have been signed by the </w:t>
      </w:r>
      <w:r>
        <w:rPr>
          <w:rFonts w:ascii="Times New Roman" w:hAnsi="Times New Roman" w:cs="Times New Roman"/>
        </w:rPr>
        <w:t>Indenter)</w:t>
      </w:r>
    </w:p>
    <w:p w:rsidR="00824C34" w:rsidRPr="00C3060B" w:rsidRDefault="00824C34" w:rsidP="00465E0E">
      <w:pPr>
        <w:jc w:val="right"/>
        <w:rPr>
          <w:rFonts w:ascii="Times New Roman" w:hAnsi="Times New Roman" w:cs="Times New Roman"/>
        </w:rPr>
      </w:pPr>
    </w:p>
    <w:p w:rsidR="00465E0E" w:rsidRDefault="00465E0E" w:rsidP="00465E0E">
      <w:pPr>
        <w:snapToGrid w:val="0"/>
        <w:jc w:val="both"/>
        <w:rPr>
          <w:rFonts w:ascii="Times New Roman" w:hAnsi="Times New Roman" w:cs="Times New Roman"/>
          <w:sz w:val="22"/>
          <w:szCs w:val="22"/>
        </w:rPr>
      </w:pPr>
      <w:r w:rsidRPr="00465E0E">
        <w:rPr>
          <w:rFonts w:ascii="Times New Roman" w:hAnsi="Times New Roman" w:cs="Times New Roman"/>
          <w:sz w:val="22"/>
          <w:szCs w:val="22"/>
        </w:rPr>
        <w:t>“I, am personally satisfied that these</w:t>
      </w:r>
      <w:r>
        <w:rPr>
          <w:rFonts w:ascii="Times New Roman" w:hAnsi="Times New Roman" w:cs="Times New Roman"/>
          <w:sz w:val="22"/>
          <w:szCs w:val="22"/>
        </w:rPr>
        <w:t xml:space="preserve"> </w:t>
      </w:r>
      <w:r w:rsidRPr="00465E0E">
        <w:rPr>
          <w:rFonts w:ascii="Times New Roman" w:hAnsi="Times New Roman" w:cs="Times New Roman"/>
          <w:sz w:val="22"/>
          <w:szCs w:val="22"/>
        </w:rPr>
        <w:t>goods purchased are of the requisite</w:t>
      </w:r>
      <w:r>
        <w:rPr>
          <w:rFonts w:ascii="Times New Roman" w:hAnsi="Times New Roman" w:cs="Times New Roman"/>
          <w:sz w:val="22"/>
          <w:szCs w:val="22"/>
        </w:rPr>
        <w:t xml:space="preserve"> </w:t>
      </w:r>
      <w:r w:rsidRPr="00465E0E">
        <w:rPr>
          <w:rFonts w:ascii="Times New Roman" w:hAnsi="Times New Roman" w:cs="Times New Roman"/>
          <w:sz w:val="22"/>
          <w:szCs w:val="22"/>
        </w:rPr>
        <w:t>quality and specification and have been</w:t>
      </w:r>
      <w:r>
        <w:rPr>
          <w:rFonts w:ascii="Times New Roman" w:hAnsi="Times New Roman" w:cs="Times New Roman"/>
          <w:sz w:val="22"/>
          <w:szCs w:val="22"/>
        </w:rPr>
        <w:t xml:space="preserve"> </w:t>
      </w:r>
      <w:r w:rsidRPr="00465E0E">
        <w:rPr>
          <w:rFonts w:ascii="Times New Roman" w:hAnsi="Times New Roman" w:cs="Times New Roman"/>
          <w:sz w:val="22"/>
          <w:szCs w:val="22"/>
        </w:rPr>
        <w:t>purchased from a reliable supplier at a</w:t>
      </w:r>
      <w:r>
        <w:rPr>
          <w:rFonts w:ascii="Times New Roman" w:hAnsi="Times New Roman" w:cs="Times New Roman"/>
          <w:sz w:val="22"/>
          <w:szCs w:val="22"/>
        </w:rPr>
        <w:t xml:space="preserve"> </w:t>
      </w:r>
      <w:r w:rsidRPr="00465E0E">
        <w:rPr>
          <w:rFonts w:ascii="Times New Roman" w:hAnsi="Times New Roman" w:cs="Times New Roman"/>
          <w:sz w:val="22"/>
          <w:szCs w:val="22"/>
        </w:rPr>
        <w:t>reasonable price.”</w:t>
      </w:r>
    </w:p>
    <w:p w:rsidR="00934792" w:rsidRDefault="00934792" w:rsidP="00465E0E">
      <w:pPr>
        <w:snapToGrid w:val="0"/>
        <w:jc w:val="both"/>
        <w:rPr>
          <w:rFonts w:ascii="Times New Roman" w:hAnsi="Times New Roman" w:cs="Times New Roman"/>
          <w:sz w:val="22"/>
          <w:szCs w:val="22"/>
        </w:rPr>
      </w:pPr>
    </w:p>
    <w:p w:rsidR="00934792" w:rsidRDefault="00934792" w:rsidP="00934792">
      <w:pPr>
        <w:spacing w:line="100" w:lineRule="atLeast"/>
        <w:ind w:right="7"/>
        <w:jc w:val="both"/>
        <w:rPr>
          <w:b/>
          <w:sz w:val="20"/>
          <w:szCs w:val="20"/>
        </w:rPr>
      </w:pPr>
      <w:r>
        <w:rPr>
          <w:b/>
          <w:sz w:val="20"/>
          <w:szCs w:val="20"/>
        </w:rPr>
        <w:t>8. Is Goods are required for Research Purpose:        Yes [  ]          No [   ]</w:t>
      </w:r>
    </w:p>
    <w:p w:rsidR="00934792" w:rsidRDefault="00934792" w:rsidP="00934792">
      <w:pPr>
        <w:spacing w:line="100" w:lineRule="atLeast"/>
        <w:ind w:right="7"/>
        <w:jc w:val="both"/>
        <w:rPr>
          <w:b/>
          <w:sz w:val="20"/>
          <w:szCs w:val="20"/>
        </w:rPr>
      </w:pPr>
    </w:p>
    <w:p w:rsidR="00934792" w:rsidRDefault="00934792" w:rsidP="00934792">
      <w:pPr>
        <w:spacing w:line="100" w:lineRule="atLeast"/>
        <w:ind w:right="7"/>
        <w:jc w:val="both"/>
        <w:rPr>
          <w:b/>
          <w:sz w:val="20"/>
          <w:szCs w:val="20"/>
        </w:rPr>
      </w:pPr>
      <w:r>
        <w:rPr>
          <w:b/>
          <w:sz w:val="20"/>
          <w:szCs w:val="20"/>
        </w:rPr>
        <w:t>9. If required for Research Purpose</w:t>
      </w:r>
      <w:r w:rsidRPr="00AB1700">
        <w:rPr>
          <w:b/>
          <w:sz w:val="20"/>
          <w:szCs w:val="20"/>
        </w:rPr>
        <w:t xml:space="preserve"> </w:t>
      </w:r>
      <w:r>
        <w:rPr>
          <w:b/>
          <w:sz w:val="20"/>
          <w:szCs w:val="20"/>
        </w:rPr>
        <w:t xml:space="preserve">then </w:t>
      </w:r>
      <w:r w:rsidRPr="00AB1700">
        <w:rPr>
          <w:b/>
          <w:sz w:val="20"/>
          <w:szCs w:val="20"/>
        </w:rPr>
        <w:t xml:space="preserve">Certificate for </w:t>
      </w:r>
      <w:r>
        <w:rPr>
          <w:b/>
          <w:sz w:val="20"/>
          <w:szCs w:val="20"/>
        </w:rPr>
        <w:t xml:space="preserve">claming </w:t>
      </w:r>
      <w:r w:rsidRPr="00AB1700">
        <w:rPr>
          <w:b/>
          <w:sz w:val="20"/>
          <w:szCs w:val="20"/>
        </w:rPr>
        <w:t xml:space="preserve">concessional </w:t>
      </w:r>
      <w:r>
        <w:rPr>
          <w:b/>
          <w:sz w:val="20"/>
          <w:szCs w:val="20"/>
        </w:rPr>
        <w:t>GST</w:t>
      </w:r>
      <w:r w:rsidRPr="00AB1700">
        <w:rPr>
          <w:b/>
          <w:sz w:val="20"/>
          <w:szCs w:val="20"/>
        </w:rPr>
        <w:t xml:space="preserve"> under not</w:t>
      </w:r>
      <w:r>
        <w:rPr>
          <w:b/>
          <w:sz w:val="20"/>
          <w:szCs w:val="20"/>
        </w:rPr>
        <w:t>ification no. 45/2017 &amp; 47/2017</w:t>
      </w:r>
      <w:r w:rsidRPr="00AB1700">
        <w:rPr>
          <w:b/>
          <w:sz w:val="20"/>
          <w:szCs w:val="20"/>
        </w:rPr>
        <w:t>:</w:t>
      </w:r>
    </w:p>
    <w:p w:rsidR="00934792" w:rsidRDefault="00934792" w:rsidP="00934792">
      <w:pPr>
        <w:spacing w:line="100" w:lineRule="atLeast"/>
        <w:ind w:right="7"/>
        <w:jc w:val="both"/>
        <w:rPr>
          <w:b/>
          <w:sz w:val="20"/>
          <w:szCs w:val="20"/>
        </w:rPr>
      </w:pPr>
    </w:p>
    <w:p w:rsidR="00934792" w:rsidRDefault="00934792" w:rsidP="00934792">
      <w:pPr>
        <w:spacing w:line="100" w:lineRule="atLeast"/>
        <w:ind w:right="7"/>
        <w:jc w:val="both"/>
        <w:rPr>
          <w:b/>
          <w:sz w:val="20"/>
          <w:szCs w:val="20"/>
        </w:rPr>
      </w:pPr>
      <w:r>
        <w:rPr>
          <w:b/>
          <w:sz w:val="20"/>
          <w:szCs w:val="20"/>
        </w:rPr>
        <w:t xml:space="preserve"> (NOTE : 5% GST Concessional certificate can not be given in case of Direct and L1 Purchase where GST is inclusive.)</w:t>
      </w:r>
    </w:p>
    <w:p w:rsidR="00934792" w:rsidRDefault="00934792" w:rsidP="00934792">
      <w:pPr>
        <w:spacing w:line="100" w:lineRule="atLeast"/>
        <w:ind w:right="7"/>
        <w:jc w:val="both"/>
        <w:rPr>
          <w:b/>
          <w:sz w:val="20"/>
          <w:szCs w:val="20"/>
        </w:rPr>
      </w:pPr>
    </w:p>
    <w:p w:rsidR="00934792" w:rsidRDefault="00934792" w:rsidP="00934792">
      <w:pPr>
        <w:snapToGrid w:val="0"/>
        <w:jc w:val="both"/>
      </w:pPr>
      <w:r>
        <w:t>Certified that purchase of above goods for which concessional GST is claimed is required for research purpose only</w:t>
      </w:r>
    </w:p>
    <w:p w:rsidR="00824C34" w:rsidRDefault="00824C34">
      <w:pPr>
        <w:widowControl/>
        <w:suppressAutoHyphens w:val="0"/>
        <w:rPr>
          <w:rFonts w:ascii="Times New Roman" w:hAnsi="Times New Roman" w:cs="Times New Roman"/>
          <w:b/>
          <w:sz w:val="22"/>
          <w:szCs w:val="22"/>
        </w:rPr>
      </w:pPr>
    </w:p>
    <w:p w:rsidR="00934792" w:rsidRDefault="00934792">
      <w:pPr>
        <w:widowControl/>
        <w:suppressAutoHyphens w:val="0"/>
        <w:rPr>
          <w:rFonts w:ascii="Times New Roman" w:hAnsi="Times New Roman" w:cs="Times New Roman"/>
          <w:b/>
          <w:sz w:val="22"/>
          <w:szCs w:val="22"/>
        </w:rPr>
      </w:pPr>
    </w:p>
    <w:p w:rsidR="00934792" w:rsidRDefault="00934792">
      <w:pPr>
        <w:widowControl/>
        <w:suppressAutoHyphens w:val="0"/>
        <w:rPr>
          <w:rFonts w:ascii="Times New Roman" w:hAnsi="Times New Roman" w:cs="Times New Roman"/>
          <w:b/>
          <w:sz w:val="22"/>
          <w:szCs w:val="22"/>
        </w:rPr>
      </w:pPr>
    </w:p>
    <w:p w:rsidR="00934792" w:rsidRDefault="00934792">
      <w:pPr>
        <w:widowControl/>
        <w:suppressAutoHyphens w:val="0"/>
        <w:rPr>
          <w:rFonts w:ascii="Times New Roman" w:hAnsi="Times New Roman" w:cs="Times New Roman"/>
          <w:b/>
          <w:sz w:val="22"/>
          <w:szCs w:val="22"/>
        </w:rPr>
      </w:pPr>
    </w:p>
    <w:p w:rsidR="00AB1700" w:rsidRPr="00595EC9" w:rsidRDefault="00AB1700" w:rsidP="001B14D6">
      <w:pPr>
        <w:widowControl/>
        <w:suppressAutoHyphens w:val="0"/>
        <w:rPr>
          <w:rFonts w:ascii="Times New Roman" w:hAnsi="Times New Roman" w:cs="Times New Roman"/>
          <w:b/>
          <w:sz w:val="22"/>
          <w:szCs w:val="22"/>
        </w:rPr>
      </w:pPr>
      <w:r w:rsidRPr="00595EC9">
        <w:rPr>
          <w:rFonts w:ascii="Times New Roman" w:hAnsi="Times New Roman" w:cs="Times New Roman"/>
          <w:b/>
          <w:sz w:val="22"/>
          <w:szCs w:val="22"/>
        </w:rPr>
        <w:lastRenderedPageBreak/>
        <w:t>1</w:t>
      </w:r>
      <w:r w:rsidR="007F6AAC">
        <w:rPr>
          <w:rFonts w:ascii="Times New Roman" w:hAnsi="Times New Roman" w:cs="Times New Roman"/>
          <w:b/>
          <w:sz w:val="22"/>
          <w:szCs w:val="22"/>
        </w:rPr>
        <w:t>0</w:t>
      </w:r>
      <w:r w:rsidRPr="00595EC9">
        <w:rPr>
          <w:rFonts w:ascii="Times New Roman" w:hAnsi="Times New Roman" w:cs="Times New Roman"/>
          <w:b/>
          <w:sz w:val="22"/>
          <w:szCs w:val="22"/>
        </w:rPr>
        <w:t>. For Government e-Marketplace (GeM)</w:t>
      </w:r>
    </w:p>
    <w:p w:rsidR="007E567B" w:rsidRDefault="007E567B" w:rsidP="00EE25CC">
      <w:pPr>
        <w:numPr>
          <w:ilvl w:val="0"/>
          <w:numId w:val="1"/>
        </w:numPr>
        <w:spacing w:line="100" w:lineRule="atLeast"/>
        <w:ind w:right="7"/>
        <w:jc w:val="both"/>
        <w:rPr>
          <w:rFonts w:ascii="Times New Roman" w:hAnsi="Times New Roman" w:cs="Times New Roman"/>
          <w:sz w:val="22"/>
          <w:szCs w:val="22"/>
        </w:rPr>
      </w:pPr>
      <w:r>
        <w:rPr>
          <w:rFonts w:ascii="Times New Roman" w:hAnsi="Times New Roman" w:cs="Times New Roman"/>
          <w:sz w:val="22"/>
          <w:szCs w:val="22"/>
        </w:rPr>
        <w:t xml:space="preserve">Whether the </w:t>
      </w:r>
      <w:r w:rsidR="00B15AC8" w:rsidRPr="00595EC9">
        <w:rPr>
          <w:rFonts w:ascii="Times New Roman" w:hAnsi="Times New Roman" w:cs="Times New Roman"/>
          <w:sz w:val="22"/>
          <w:szCs w:val="22"/>
        </w:rPr>
        <w:t>goods/services intended to be procured (as above) is/are available on Government e-Marketplace (GeM) or the supply of the same through GeM:</w:t>
      </w:r>
    </w:p>
    <w:p w:rsidR="007E567B" w:rsidRDefault="007E567B" w:rsidP="007E567B">
      <w:pPr>
        <w:spacing w:line="100" w:lineRule="atLeast"/>
        <w:ind w:left="360" w:right="7"/>
        <w:jc w:val="both"/>
        <w:rPr>
          <w:rFonts w:ascii="Times New Roman" w:hAnsi="Times New Roman" w:cs="Times New Roman"/>
          <w:sz w:val="22"/>
          <w:szCs w:val="22"/>
        </w:rPr>
      </w:pPr>
    </w:p>
    <w:p w:rsidR="00B15AC8" w:rsidRPr="00595EC9" w:rsidRDefault="00B15AC8" w:rsidP="007E567B">
      <w:pPr>
        <w:spacing w:line="100" w:lineRule="atLeast"/>
        <w:ind w:left="360" w:right="7"/>
        <w:jc w:val="both"/>
        <w:rPr>
          <w:rFonts w:ascii="Times New Roman" w:hAnsi="Times New Roman" w:cs="Times New Roman"/>
          <w:sz w:val="22"/>
          <w:szCs w:val="22"/>
        </w:rPr>
      </w:pPr>
      <w:r w:rsidRPr="00595EC9">
        <w:rPr>
          <w:rFonts w:ascii="Times New Roman" w:hAnsi="Times New Roman" w:cs="Times New Roman"/>
          <w:sz w:val="22"/>
          <w:szCs w:val="22"/>
        </w:rPr>
        <w:t>Yes [  ]          No [   ]</w:t>
      </w:r>
    </w:p>
    <w:p w:rsidR="00EE25CC" w:rsidRPr="00595EC9" w:rsidRDefault="00EE25CC" w:rsidP="00EE25CC">
      <w:pPr>
        <w:spacing w:line="100" w:lineRule="atLeast"/>
        <w:ind w:left="360" w:right="7"/>
        <w:jc w:val="both"/>
        <w:rPr>
          <w:rFonts w:ascii="Times New Roman" w:hAnsi="Times New Roman" w:cs="Times New Roman"/>
          <w:sz w:val="22"/>
          <w:szCs w:val="22"/>
        </w:rPr>
      </w:pPr>
    </w:p>
    <w:p w:rsidR="00B15AC8" w:rsidRDefault="00B15AC8" w:rsidP="00B15AC8">
      <w:pPr>
        <w:numPr>
          <w:ilvl w:val="0"/>
          <w:numId w:val="1"/>
        </w:numPr>
        <w:spacing w:line="100" w:lineRule="atLeast"/>
        <w:ind w:right="7"/>
        <w:jc w:val="both"/>
        <w:rPr>
          <w:rFonts w:ascii="Times New Roman" w:hAnsi="Times New Roman" w:cs="Times New Roman"/>
          <w:sz w:val="22"/>
          <w:szCs w:val="22"/>
        </w:rPr>
      </w:pPr>
      <w:r w:rsidRPr="00595EC9">
        <w:rPr>
          <w:rFonts w:ascii="Times New Roman" w:hAnsi="Times New Roman" w:cs="Times New Roman"/>
          <w:sz w:val="22"/>
          <w:szCs w:val="22"/>
        </w:rPr>
        <w:t>If avail</w:t>
      </w:r>
      <w:r w:rsidR="00E238F8" w:rsidRPr="00595EC9">
        <w:rPr>
          <w:rFonts w:ascii="Times New Roman" w:hAnsi="Times New Roman" w:cs="Times New Roman"/>
          <w:sz w:val="22"/>
          <w:szCs w:val="22"/>
        </w:rPr>
        <w:t>a</w:t>
      </w:r>
      <w:r w:rsidRPr="00595EC9">
        <w:rPr>
          <w:rFonts w:ascii="Times New Roman" w:hAnsi="Times New Roman" w:cs="Times New Roman"/>
          <w:sz w:val="22"/>
          <w:szCs w:val="22"/>
        </w:rPr>
        <w:t>ble on th</w:t>
      </w:r>
      <w:r w:rsidR="00E238F8" w:rsidRPr="00595EC9">
        <w:rPr>
          <w:rFonts w:ascii="Times New Roman" w:hAnsi="Times New Roman" w:cs="Times New Roman"/>
          <w:sz w:val="22"/>
          <w:szCs w:val="22"/>
        </w:rPr>
        <w:t>e</w:t>
      </w:r>
      <w:r w:rsidRPr="00595EC9">
        <w:rPr>
          <w:rFonts w:ascii="Times New Roman" w:hAnsi="Times New Roman" w:cs="Times New Roman"/>
          <w:sz w:val="22"/>
          <w:szCs w:val="22"/>
        </w:rPr>
        <w:t xml:space="preserve"> GeM, please attach t</w:t>
      </w:r>
      <w:r w:rsidR="00E238F8" w:rsidRPr="00595EC9">
        <w:rPr>
          <w:rFonts w:ascii="Times New Roman" w:hAnsi="Times New Roman" w:cs="Times New Roman"/>
          <w:sz w:val="22"/>
          <w:szCs w:val="22"/>
        </w:rPr>
        <w:t>he specification of the item</w:t>
      </w:r>
      <w:r w:rsidR="007E567B">
        <w:rPr>
          <w:rFonts w:ascii="Times New Roman" w:hAnsi="Times New Roman" w:cs="Times New Roman"/>
          <w:sz w:val="22"/>
          <w:szCs w:val="22"/>
        </w:rPr>
        <w:t xml:space="preserve"> as available on the GeM</w:t>
      </w:r>
      <w:r w:rsidR="00E238F8" w:rsidRPr="00595EC9">
        <w:rPr>
          <w:rFonts w:ascii="Times New Roman" w:hAnsi="Times New Roman" w:cs="Times New Roman"/>
          <w:sz w:val="22"/>
          <w:szCs w:val="22"/>
        </w:rPr>
        <w:t>.</w:t>
      </w:r>
    </w:p>
    <w:p w:rsidR="007E567B" w:rsidRPr="00595EC9" w:rsidRDefault="007E567B" w:rsidP="007E567B">
      <w:pPr>
        <w:spacing w:line="100" w:lineRule="atLeast"/>
        <w:ind w:left="360" w:right="7"/>
        <w:jc w:val="both"/>
        <w:rPr>
          <w:rFonts w:ascii="Times New Roman" w:hAnsi="Times New Roman" w:cs="Times New Roman"/>
          <w:sz w:val="22"/>
          <w:szCs w:val="22"/>
        </w:rPr>
      </w:pPr>
    </w:p>
    <w:p w:rsidR="00934792" w:rsidRDefault="00934792" w:rsidP="00143CF0">
      <w:pPr>
        <w:tabs>
          <w:tab w:val="left" w:pos="720"/>
        </w:tabs>
        <w:spacing w:line="360" w:lineRule="auto"/>
        <w:jc w:val="right"/>
        <w:rPr>
          <w:rFonts w:ascii="Times New Roman" w:eastAsia="Thorndale AMT" w:hAnsi="Times New Roman" w:cs="Times New Roman"/>
          <w:b/>
          <w:sz w:val="22"/>
          <w:szCs w:val="22"/>
        </w:rPr>
      </w:pPr>
    </w:p>
    <w:p w:rsidR="00934792" w:rsidRDefault="00934792" w:rsidP="00143CF0">
      <w:pPr>
        <w:tabs>
          <w:tab w:val="left" w:pos="720"/>
        </w:tabs>
        <w:spacing w:line="360" w:lineRule="auto"/>
        <w:jc w:val="right"/>
        <w:rPr>
          <w:rFonts w:ascii="Times New Roman" w:eastAsia="Thorndale AMT" w:hAnsi="Times New Roman" w:cs="Times New Roman"/>
          <w:b/>
          <w:sz w:val="22"/>
          <w:szCs w:val="22"/>
        </w:rPr>
      </w:pPr>
    </w:p>
    <w:p w:rsidR="00647548" w:rsidRDefault="00E51A15" w:rsidP="00143CF0">
      <w:pPr>
        <w:tabs>
          <w:tab w:val="left" w:pos="720"/>
        </w:tabs>
        <w:spacing w:line="360" w:lineRule="auto"/>
        <w:jc w:val="right"/>
        <w:rPr>
          <w:rFonts w:ascii="Times New Roman" w:eastAsia="Thorndale AMT" w:hAnsi="Times New Roman" w:cs="Times New Roman"/>
          <w:b/>
          <w:sz w:val="22"/>
          <w:szCs w:val="22"/>
        </w:rPr>
      </w:pPr>
      <w:r w:rsidRPr="00143CF0">
        <w:rPr>
          <w:rFonts w:ascii="Times New Roman" w:eastAsia="Thorndale AMT" w:hAnsi="Times New Roman" w:cs="Times New Roman"/>
          <w:b/>
          <w:sz w:val="22"/>
          <w:szCs w:val="22"/>
        </w:rPr>
        <w:t xml:space="preserve"> </w:t>
      </w:r>
      <w:r w:rsidR="00143CF0" w:rsidRPr="00143CF0">
        <w:rPr>
          <w:rFonts w:ascii="Times New Roman" w:eastAsia="Thorndale AMT" w:hAnsi="Times New Roman" w:cs="Times New Roman"/>
          <w:b/>
          <w:sz w:val="22"/>
          <w:szCs w:val="22"/>
        </w:rPr>
        <w:t>(Signataure of Indenter)</w:t>
      </w:r>
      <w:r w:rsidRPr="00143CF0">
        <w:rPr>
          <w:rFonts w:ascii="Times New Roman" w:eastAsia="Thorndale AMT" w:hAnsi="Times New Roman" w:cs="Times New Roman"/>
          <w:b/>
          <w:sz w:val="22"/>
          <w:szCs w:val="22"/>
        </w:rPr>
        <w:t xml:space="preserve">  </w:t>
      </w:r>
    </w:p>
    <w:tbl>
      <w:tblPr>
        <w:tblStyle w:val="TableGrid"/>
        <w:tblW w:w="5000" w:type="pct"/>
        <w:tblLook w:val="04A0"/>
      </w:tblPr>
      <w:tblGrid>
        <w:gridCol w:w="2666"/>
        <w:gridCol w:w="7188"/>
      </w:tblGrid>
      <w:tr w:rsidR="00BC63EB" w:rsidRPr="00C3060B" w:rsidTr="001B7088">
        <w:tc>
          <w:tcPr>
            <w:tcW w:w="5000" w:type="pct"/>
            <w:gridSpan w:val="2"/>
            <w:tcBorders>
              <w:top w:val="single" w:sz="4" w:space="0" w:color="auto"/>
              <w:left w:val="single" w:sz="4" w:space="0" w:color="auto"/>
              <w:bottom w:val="single" w:sz="4" w:space="0" w:color="auto"/>
              <w:right w:val="single" w:sz="4" w:space="0" w:color="auto"/>
            </w:tcBorders>
            <w:hideMark/>
          </w:tcPr>
          <w:p w:rsidR="00BC63EB" w:rsidRPr="00C3060B" w:rsidRDefault="00BC63EB" w:rsidP="001B7088">
            <w:pPr>
              <w:jc w:val="center"/>
              <w:rPr>
                <w:rFonts w:ascii="Times New Roman" w:hAnsi="Times New Roman" w:cs="Times New Roman"/>
                <w:b/>
              </w:rPr>
            </w:pPr>
            <w:r w:rsidRPr="00C3060B">
              <w:rPr>
                <w:rFonts w:ascii="Times New Roman" w:hAnsi="Times New Roman" w:cs="Times New Roman"/>
                <w:b/>
                <w:bCs/>
                <w:u w:val="single"/>
              </w:rPr>
              <w:t>For use by  Budget Section</w:t>
            </w:r>
          </w:p>
        </w:tc>
      </w:tr>
      <w:tr w:rsidR="00BC63EB" w:rsidRPr="00C3060B" w:rsidTr="001B7088">
        <w:tc>
          <w:tcPr>
            <w:tcW w:w="5000" w:type="pct"/>
            <w:gridSpan w:val="2"/>
            <w:tcBorders>
              <w:top w:val="single" w:sz="4" w:space="0" w:color="auto"/>
              <w:left w:val="single" w:sz="4" w:space="0" w:color="auto"/>
              <w:bottom w:val="single" w:sz="4" w:space="0" w:color="auto"/>
              <w:right w:val="single" w:sz="4" w:space="0" w:color="auto"/>
            </w:tcBorders>
            <w:hideMark/>
          </w:tcPr>
          <w:p w:rsidR="00BC63EB" w:rsidRPr="00C3060B" w:rsidRDefault="00BC63EB" w:rsidP="001B7088">
            <w:pPr>
              <w:jc w:val="right"/>
              <w:rPr>
                <w:rFonts w:ascii="Times New Roman" w:hAnsi="Times New Roman" w:cs="Times New Roman"/>
                <w:b/>
              </w:rPr>
            </w:pPr>
            <w:r w:rsidRPr="00C3060B">
              <w:rPr>
                <w:rFonts w:ascii="Times New Roman" w:hAnsi="Times New Roman" w:cs="Times New Roman"/>
                <w:b/>
              </w:rPr>
              <w:t>(Amount in Rs.)</w:t>
            </w:r>
          </w:p>
        </w:tc>
      </w:tr>
      <w:tr w:rsidR="00BC63EB" w:rsidRPr="00C3060B" w:rsidTr="001B7088">
        <w:tc>
          <w:tcPr>
            <w:tcW w:w="1353" w:type="pct"/>
            <w:tcBorders>
              <w:top w:val="single" w:sz="4" w:space="0" w:color="auto"/>
              <w:left w:val="single" w:sz="4" w:space="0" w:color="auto"/>
              <w:bottom w:val="single" w:sz="4" w:space="0" w:color="auto"/>
              <w:right w:val="single" w:sz="4" w:space="0" w:color="auto"/>
            </w:tcBorders>
            <w:hideMark/>
          </w:tcPr>
          <w:p w:rsidR="00BC63EB" w:rsidRPr="00C3060B" w:rsidRDefault="00BC63EB" w:rsidP="001B7088">
            <w:pPr>
              <w:rPr>
                <w:rFonts w:ascii="Times New Roman" w:hAnsi="Times New Roman" w:cs="Times New Roman"/>
                <w:b/>
              </w:rPr>
            </w:pPr>
            <w:r w:rsidRPr="00C3060B">
              <w:rPr>
                <w:rFonts w:ascii="Times New Roman" w:hAnsi="Times New Roman" w:cs="Times New Roman"/>
                <w:b/>
              </w:rPr>
              <w:t>Budget Sanctioned:</w:t>
            </w:r>
          </w:p>
        </w:tc>
        <w:tc>
          <w:tcPr>
            <w:tcW w:w="3647" w:type="pct"/>
            <w:tcBorders>
              <w:top w:val="single" w:sz="4" w:space="0" w:color="auto"/>
              <w:left w:val="single" w:sz="4" w:space="0" w:color="auto"/>
              <w:bottom w:val="single" w:sz="4" w:space="0" w:color="auto"/>
              <w:right w:val="single" w:sz="4" w:space="0" w:color="auto"/>
            </w:tcBorders>
            <w:hideMark/>
          </w:tcPr>
          <w:p w:rsidR="00BC63EB" w:rsidRPr="00C3060B" w:rsidRDefault="00BC63EB" w:rsidP="001B7088">
            <w:pPr>
              <w:rPr>
                <w:rFonts w:ascii="Times New Roman" w:hAnsi="Times New Roman" w:cs="Times New Roman"/>
                <w:b/>
              </w:rPr>
            </w:pPr>
          </w:p>
        </w:tc>
      </w:tr>
      <w:tr w:rsidR="00BC63EB" w:rsidRPr="00C3060B" w:rsidTr="001B7088">
        <w:tc>
          <w:tcPr>
            <w:tcW w:w="1353" w:type="pct"/>
            <w:tcBorders>
              <w:top w:val="single" w:sz="4" w:space="0" w:color="auto"/>
              <w:left w:val="single" w:sz="4" w:space="0" w:color="auto"/>
              <w:bottom w:val="single" w:sz="4" w:space="0" w:color="auto"/>
              <w:right w:val="single" w:sz="4" w:space="0" w:color="auto"/>
            </w:tcBorders>
            <w:hideMark/>
          </w:tcPr>
          <w:p w:rsidR="00BC63EB" w:rsidRPr="00C3060B" w:rsidRDefault="00BC63EB" w:rsidP="001B7088">
            <w:pPr>
              <w:rPr>
                <w:rFonts w:ascii="Times New Roman" w:hAnsi="Times New Roman" w:cs="Times New Roman"/>
                <w:b/>
              </w:rPr>
            </w:pPr>
            <w:r w:rsidRPr="00C3060B">
              <w:rPr>
                <w:rFonts w:ascii="Times New Roman" w:hAnsi="Times New Roman" w:cs="Times New Roman"/>
                <w:b/>
              </w:rPr>
              <w:t>Amount already Spent:</w:t>
            </w:r>
          </w:p>
        </w:tc>
        <w:tc>
          <w:tcPr>
            <w:tcW w:w="3647" w:type="pct"/>
            <w:tcBorders>
              <w:top w:val="single" w:sz="4" w:space="0" w:color="auto"/>
              <w:left w:val="single" w:sz="4" w:space="0" w:color="auto"/>
              <w:bottom w:val="single" w:sz="4" w:space="0" w:color="auto"/>
              <w:right w:val="single" w:sz="4" w:space="0" w:color="auto"/>
            </w:tcBorders>
          </w:tcPr>
          <w:p w:rsidR="00BC63EB" w:rsidRPr="00C3060B" w:rsidRDefault="00BC63EB" w:rsidP="001B7088">
            <w:pPr>
              <w:rPr>
                <w:rFonts w:ascii="Times New Roman" w:hAnsi="Times New Roman" w:cs="Times New Roman"/>
                <w:bCs/>
              </w:rPr>
            </w:pPr>
          </w:p>
        </w:tc>
      </w:tr>
      <w:tr w:rsidR="00BC63EB" w:rsidRPr="00C3060B" w:rsidTr="001B7088">
        <w:tc>
          <w:tcPr>
            <w:tcW w:w="1353" w:type="pct"/>
            <w:tcBorders>
              <w:top w:val="single" w:sz="4" w:space="0" w:color="auto"/>
              <w:left w:val="single" w:sz="4" w:space="0" w:color="auto"/>
              <w:bottom w:val="single" w:sz="4" w:space="0" w:color="auto"/>
              <w:right w:val="single" w:sz="4" w:space="0" w:color="auto"/>
            </w:tcBorders>
          </w:tcPr>
          <w:p w:rsidR="00BC63EB" w:rsidRPr="00C3060B" w:rsidRDefault="00BC63EB" w:rsidP="001B7088">
            <w:pPr>
              <w:rPr>
                <w:rFonts w:ascii="Times New Roman" w:hAnsi="Times New Roman" w:cs="Times New Roman"/>
                <w:b/>
              </w:rPr>
            </w:pPr>
            <w:r w:rsidRPr="00C3060B">
              <w:rPr>
                <w:rFonts w:ascii="Times New Roman" w:hAnsi="Times New Roman" w:cs="Times New Roman"/>
                <w:b/>
              </w:rPr>
              <w:t>Budget Available:</w:t>
            </w:r>
          </w:p>
        </w:tc>
        <w:tc>
          <w:tcPr>
            <w:tcW w:w="3647" w:type="pct"/>
            <w:tcBorders>
              <w:top w:val="single" w:sz="4" w:space="0" w:color="auto"/>
              <w:left w:val="single" w:sz="4" w:space="0" w:color="auto"/>
              <w:bottom w:val="single" w:sz="4" w:space="0" w:color="auto"/>
              <w:right w:val="single" w:sz="4" w:space="0" w:color="auto"/>
            </w:tcBorders>
          </w:tcPr>
          <w:p w:rsidR="00BC63EB" w:rsidRPr="00C3060B" w:rsidRDefault="00BC63EB" w:rsidP="001B7088">
            <w:pPr>
              <w:rPr>
                <w:rFonts w:ascii="Times New Roman" w:hAnsi="Times New Roman" w:cs="Times New Roman"/>
                <w:bCs/>
              </w:rPr>
            </w:pPr>
          </w:p>
        </w:tc>
      </w:tr>
      <w:tr w:rsidR="00BC63EB" w:rsidRPr="00C3060B" w:rsidTr="001B7088">
        <w:trPr>
          <w:trHeight w:val="500"/>
        </w:trPr>
        <w:tc>
          <w:tcPr>
            <w:tcW w:w="5000" w:type="pct"/>
            <w:gridSpan w:val="2"/>
            <w:tcBorders>
              <w:top w:val="single" w:sz="4" w:space="0" w:color="auto"/>
              <w:left w:val="single" w:sz="4" w:space="0" w:color="auto"/>
              <w:bottom w:val="single" w:sz="4" w:space="0" w:color="auto"/>
              <w:right w:val="single" w:sz="4" w:space="0" w:color="auto"/>
            </w:tcBorders>
          </w:tcPr>
          <w:p w:rsidR="00BC63EB" w:rsidRPr="00C3060B" w:rsidRDefault="00BC63EB" w:rsidP="001B7088">
            <w:pPr>
              <w:rPr>
                <w:rFonts w:ascii="Times New Roman" w:hAnsi="Times New Roman" w:cs="Times New Roman"/>
                <w:b/>
              </w:rPr>
            </w:pPr>
            <w:r w:rsidRPr="00C3060B">
              <w:rPr>
                <w:rFonts w:ascii="Times New Roman" w:hAnsi="Times New Roman" w:cs="Times New Roman"/>
                <w:b/>
              </w:rPr>
              <w:t>Budget has been noted in the relevant budget head. Expenditure dubitable to:</w:t>
            </w:r>
          </w:p>
          <w:p w:rsidR="00BC63EB" w:rsidRPr="00C3060B" w:rsidRDefault="00BC63EB" w:rsidP="001B7088">
            <w:pPr>
              <w:rPr>
                <w:rFonts w:ascii="Times New Roman" w:hAnsi="Times New Roman" w:cs="Times New Roman"/>
                <w:bCs/>
              </w:rPr>
            </w:pPr>
          </w:p>
        </w:tc>
      </w:tr>
      <w:tr w:rsidR="00BC63EB" w:rsidRPr="00C3060B" w:rsidTr="001B7088">
        <w:tc>
          <w:tcPr>
            <w:tcW w:w="1353" w:type="pct"/>
            <w:tcBorders>
              <w:top w:val="single" w:sz="4" w:space="0" w:color="auto"/>
              <w:left w:val="single" w:sz="4" w:space="0" w:color="auto"/>
              <w:bottom w:val="single" w:sz="4" w:space="0" w:color="auto"/>
              <w:right w:val="single" w:sz="4" w:space="0" w:color="auto"/>
            </w:tcBorders>
          </w:tcPr>
          <w:p w:rsidR="00BC63EB" w:rsidRPr="00C3060B" w:rsidRDefault="00BC63EB" w:rsidP="001B7088">
            <w:pPr>
              <w:rPr>
                <w:rFonts w:ascii="Times New Roman" w:hAnsi="Times New Roman" w:cs="Times New Roman"/>
                <w:b/>
              </w:rPr>
            </w:pPr>
          </w:p>
          <w:p w:rsidR="00BC63EB" w:rsidRPr="00C3060B" w:rsidRDefault="00BC63EB" w:rsidP="001B7088">
            <w:pPr>
              <w:rPr>
                <w:rFonts w:ascii="Times New Roman" w:hAnsi="Times New Roman" w:cs="Times New Roman"/>
                <w:b/>
              </w:rPr>
            </w:pPr>
            <w:r>
              <w:rPr>
                <w:rFonts w:ascii="Times New Roman" w:hAnsi="Times New Roman" w:cs="Times New Roman"/>
                <w:b/>
              </w:rPr>
              <w:t xml:space="preserve">Accountant/ </w:t>
            </w:r>
            <w:r w:rsidRPr="00C3060B">
              <w:rPr>
                <w:rFonts w:ascii="Times New Roman" w:hAnsi="Times New Roman" w:cs="Times New Roman"/>
                <w:b/>
              </w:rPr>
              <w:t>JAO</w:t>
            </w:r>
          </w:p>
        </w:tc>
        <w:tc>
          <w:tcPr>
            <w:tcW w:w="3647" w:type="pct"/>
            <w:tcBorders>
              <w:top w:val="single" w:sz="4" w:space="0" w:color="auto"/>
              <w:left w:val="single" w:sz="4" w:space="0" w:color="auto"/>
              <w:bottom w:val="single" w:sz="4" w:space="0" w:color="auto"/>
              <w:right w:val="single" w:sz="4" w:space="0" w:color="auto"/>
            </w:tcBorders>
          </w:tcPr>
          <w:p w:rsidR="00BC63EB" w:rsidRPr="00C3060B" w:rsidRDefault="00BC63EB" w:rsidP="001B7088">
            <w:pPr>
              <w:rPr>
                <w:rFonts w:ascii="Times New Roman" w:hAnsi="Times New Roman" w:cs="Times New Roman"/>
                <w:b/>
              </w:rPr>
            </w:pPr>
          </w:p>
          <w:p w:rsidR="00BC63EB" w:rsidRPr="00C3060B" w:rsidRDefault="00BC63EB" w:rsidP="002B14F8">
            <w:pPr>
              <w:jc w:val="center"/>
              <w:rPr>
                <w:rFonts w:ascii="Times New Roman" w:hAnsi="Times New Roman" w:cs="Times New Roman"/>
                <w:b/>
              </w:rPr>
            </w:pPr>
            <w:r>
              <w:rPr>
                <w:rFonts w:ascii="Times New Roman" w:hAnsi="Times New Roman" w:cs="Times New Roman"/>
                <w:b/>
              </w:rPr>
              <w:t xml:space="preserve">                               </w:t>
            </w:r>
            <w:r w:rsidR="002B14F8">
              <w:rPr>
                <w:rFonts w:ascii="Times New Roman" w:hAnsi="Times New Roman" w:cs="Times New Roman"/>
                <w:b/>
              </w:rPr>
              <w:t>A</w:t>
            </w:r>
            <w:r>
              <w:rPr>
                <w:rFonts w:ascii="Times New Roman" w:hAnsi="Times New Roman" w:cs="Times New Roman"/>
                <w:b/>
              </w:rPr>
              <w:t xml:space="preserve">AO               </w:t>
            </w:r>
            <w:r w:rsidR="002B14F8">
              <w:rPr>
                <w:rFonts w:ascii="Times New Roman" w:hAnsi="Times New Roman" w:cs="Times New Roman"/>
                <w:b/>
              </w:rPr>
              <w:t xml:space="preserve">                             AR/DR/JR, R&amp;D</w:t>
            </w:r>
          </w:p>
        </w:tc>
      </w:tr>
    </w:tbl>
    <w:p w:rsidR="00BC63EB" w:rsidRDefault="00BC63EB" w:rsidP="00BC63EB">
      <w:pPr>
        <w:jc w:val="center"/>
        <w:rPr>
          <w:rFonts w:ascii="Times New Roman" w:eastAsia="Arial Unicode MS" w:hAnsi="Times New Roman" w:cs="Times New Roman"/>
          <w:b/>
          <w:u w:val="single"/>
        </w:rPr>
      </w:pPr>
    </w:p>
    <w:p w:rsidR="00BC63EB" w:rsidRPr="00C3060B" w:rsidRDefault="00BC63EB" w:rsidP="00BC63EB">
      <w:pPr>
        <w:jc w:val="center"/>
        <w:rPr>
          <w:rFonts w:ascii="Times New Roman" w:eastAsia="Arial Unicode MS" w:hAnsi="Times New Roman" w:cs="Times New Roman"/>
          <w:b/>
          <w:u w:val="single"/>
        </w:rPr>
      </w:pPr>
      <w:r w:rsidRPr="00C3060B">
        <w:rPr>
          <w:rFonts w:ascii="Times New Roman" w:eastAsia="Arial Unicode MS" w:hAnsi="Times New Roman" w:cs="Times New Roman"/>
          <w:b/>
          <w:u w:val="single"/>
        </w:rPr>
        <w:t xml:space="preserve">For use by the </w:t>
      </w:r>
      <w:r w:rsidR="002B14F8">
        <w:rPr>
          <w:rFonts w:ascii="Times New Roman" w:eastAsia="Arial Unicode MS" w:hAnsi="Times New Roman" w:cs="Times New Roman"/>
          <w:b/>
          <w:u w:val="single"/>
        </w:rPr>
        <w:t xml:space="preserve">R&amp;D </w:t>
      </w:r>
      <w:r w:rsidRPr="00C3060B">
        <w:rPr>
          <w:rFonts w:ascii="Times New Roman" w:eastAsia="Arial Unicode MS" w:hAnsi="Times New Roman" w:cs="Times New Roman"/>
          <w:b/>
          <w:u w:val="single"/>
        </w:rPr>
        <w:t>Purchase Section</w:t>
      </w:r>
    </w:p>
    <w:p w:rsidR="00BC63EB" w:rsidRPr="00C3060B" w:rsidRDefault="00BC63EB" w:rsidP="00BC63EB">
      <w:pPr>
        <w:ind w:right="197"/>
        <w:jc w:val="both"/>
        <w:rPr>
          <w:rFonts w:ascii="Times New Roman" w:hAnsi="Times New Roman" w:cs="Times New Roman"/>
          <w:bCs/>
        </w:rPr>
      </w:pPr>
      <w:r w:rsidRPr="00C3060B">
        <w:rPr>
          <w:rFonts w:ascii="Times New Roman" w:eastAsia="Arial Unicode MS" w:hAnsi="Times New Roman" w:cs="Times New Roman"/>
          <w:bCs/>
        </w:rPr>
        <w:t xml:space="preserve">Quotation signed by all the committee members. Calculations indicated above have been checked and found in order. Purchase proposal (Page no.______to_______) is in order. </w:t>
      </w:r>
      <w:r w:rsidRPr="00C3060B">
        <w:rPr>
          <w:rFonts w:ascii="Times New Roman" w:eastAsia="Arial Unicode MS" w:hAnsi="Times New Roman" w:cs="Times New Roman"/>
          <w:bCs/>
          <w:cs/>
          <w:lang w:bidi="hi-IN"/>
        </w:rPr>
        <w:t xml:space="preserve"> </w:t>
      </w:r>
      <w:r w:rsidRPr="00C3060B">
        <w:rPr>
          <w:rFonts w:ascii="Times New Roman" w:eastAsia="Arial Unicode MS" w:hAnsi="Times New Roman" w:cs="Times New Roman"/>
          <w:bCs/>
          <w:lang w:bidi="hi-IN"/>
        </w:rPr>
        <w:t>The Competent Financial Authority (CFA)</w:t>
      </w:r>
      <w:r w:rsidRPr="00C3060B">
        <w:rPr>
          <w:rFonts w:ascii="Times New Roman" w:eastAsia="Arial Unicode MS" w:hAnsi="Times New Roman" w:cs="Times New Roman"/>
          <w:bCs/>
        </w:rPr>
        <w:t xml:space="preserve"> may kindly accord financial sanction to the extent of   </w:t>
      </w:r>
      <w:r w:rsidRPr="00C3060B">
        <w:rPr>
          <w:rFonts w:ascii="Times New Roman" w:eastAsia="Arial Unicode MS" w:hAnsi="Times New Roman" w:cs="Times New Roman"/>
          <w:b/>
        </w:rPr>
        <w:t>Rs.</w:t>
      </w:r>
      <w:r w:rsidRPr="00C3060B">
        <w:rPr>
          <w:rFonts w:ascii="Times New Roman" w:hAnsi="Times New Roman" w:cs="Times New Roman"/>
          <w:b/>
        </w:rPr>
        <w:t xml:space="preserve"> ________________</w:t>
      </w:r>
      <w:r w:rsidRPr="00C3060B">
        <w:rPr>
          <w:rFonts w:ascii="Times New Roman" w:eastAsia="Arial Unicode MS" w:hAnsi="Times New Roman" w:cs="Times New Roman"/>
          <w:bCs/>
        </w:rPr>
        <w:t xml:space="preserve">(Rupees _____________________________only) </w:t>
      </w:r>
      <w:r w:rsidRPr="00C3060B">
        <w:rPr>
          <w:rFonts w:ascii="Times New Roman" w:hAnsi="Times New Roman" w:cs="Times New Roman"/>
          <w:bCs/>
        </w:rPr>
        <w:t>for the above purchase.</w:t>
      </w:r>
    </w:p>
    <w:p w:rsidR="00BC63EB" w:rsidRDefault="00BC63EB" w:rsidP="00BC63EB">
      <w:pPr>
        <w:ind w:right="197"/>
        <w:jc w:val="both"/>
        <w:rPr>
          <w:rFonts w:ascii="Times New Roman" w:eastAsia="Arial Unicode MS" w:hAnsi="Times New Roman" w:cs="Times New Roman"/>
          <w:b/>
        </w:rPr>
      </w:pPr>
    </w:p>
    <w:p w:rsidR="00BC63EB" w:rsidRDefault="00BC63EB" w:rsidP="00BC63EB">
      <w:pPr>
        <w:ind w:right="197"/>
        <w:jc w:val="both"/>
        <w:rPr>
          <w:rFonts w:ascii="Times New Roman" w:eastAsia="Arial Unicode MS" w:hAnsi="Times New Roman" w:cs="Times New Roman"/>
          <w:b/>
        </w:rPr>
      </w:pPr>
    </w:p>
    <w:p w:rsidR="00BC63EB" w:rsidRPr="00341548" w:rsidRDefault="00BC63EB" w:rsidP="00BC63EB">
      <w:pPr>
        <w:ind w:right="197"/>
        <w:jc w:val="both"/>
        <w:rPr>
          <w:rFonts w:ascii="Times New Roman" w:eastAsia="Arial Unicode MS" w:hAnsi="Times New Roman" w:cs="Times New Roman"/>
          <w:b/>
          <w:u w:val="single"/>
        </w:rPr>
      </w:pPr>
      <w:r w:rsidRPr="00341548">
        <w:rPr>
          <w:rFonts w:ascii="Times New Roman" w:eastAsia="Arial Unicode MS" w:hAnsi="Times New Roman" w:cs="Times New Roman"/>
          <w:b/>
          <w:u w:val="single"/>
        </w:rPr>
        <w:t xml:space="preserve">J.S./Supdt (P)                                                 </w:t>
      </w:r>
      <w:r w:rsidRPr="00341548">
        <w:rPr>
          <w:rFonts w:ascii="Times New Roman" w:eastAsia="Arial Unicode MS" w:hAnsi="Times New Roman" w:cs="Times New Roman"/>
          <w:b/>
          <w:u w:val="single"/>
          <w:cs/>
          <w:lang w:bidi="hi-IN"/>
        </w:rPr>
        <w:t xml:space="preserve">                                          </w:t>
      </w:r>
      <w:r w:rsidRPr="00341548">
        <w:rPr>
          <w:rFonts w:ascii="Times New Roman" w:eastAsia="Arial Unicode MS" w:hAnsi="Times New Roman" w:cs="Times New Roman"/>
          <w:b/>
          <w:u w:val="single"/>
          <w:lang w:bidi="hi-IN"/>
        </w:rPr>
        <w:t xml:space="preserve">         </w:t>
      </w:r>
      <w:r w:rsidR="00341548">
        <w:rPr>
          <w:rFonts w:ascii="Times New Roman" w:eastAsia="Arial Unicode MS" w:hAnsi="Times New Roman" w:cs="Times New Roman"/>
          <w:b/>
          <w:u w:val="single"/>
          <w:lang w:bidi="hi-IN"/>
        </w:rPr>
        <w:t xml:space="preserve">         </w:t>
      </w:r>
      <w:r w:rsidRPr="00341548">
        <w:rPr>
          <w:rFonts w:ascii="Times New Roman" w:eastAsia="Arial Unicode MS" w:hAnsi="Times New Roman" w:cs="Times New Roman"/>
          <w:b/>
          <w:u w:val="single"/>
          <w:lang w:bidi="hi-IN"/>
        </w:rPr>
        <w:t xml:space="preserve">      </w:t>
      </w:r>
      <w:r w:rsidR="00341548">
        <w:rPr>
          <w:rFonts w:ascii="Times New Roman" w:eastAsia="Arial Unicode MS" w:hAnsi="Times New Roman" w:cs="Times New Roman"/>
          <w:b/>
          <w:u w:val="single"/>
          <w:lang w:bidi="hi-IN"/>
        </w:rPr>
        <w:t>AR/DR/JR</w:t>
      </w:r>
      <w:r w:rsidRPr="00341548">
        <w:rPr>
          <w:rFonts w:ascii="Times New Roman" w:eastAsia="Arial Unicode MS" w:hAnsi="Times New Roman" w:cs="Times New Roman"/>
          <w:b/>
          <w:u w:val="single"/>
        </w:rPr>
        <w:t xml:space="preserve"> </w:t>
      </w:r>
    </w:p>
    <w:p w:rsidR="00722DE8" w:rsidRDefault="00722DE8" w:rsidP="00722DE8">
      <w:pPr>
        <w:spacing w:line="360" w:lineRule="auto"/>
        <w:jc w:val="right"/>
        <w:rPr>
          <w:rFonts w:ascii="Times New Roman" w:eastAsia="Arial Unicode MS" w:hAnsi="Times New Roman" w:cs="Times New Roman"/>
          <w:b/>
          <w:lang w:bidi="hi-IN"/>
        </w:rPr>
      </w:pPr>
    </w:p>
    <w:p w:rsidR="00143CF0" w:rsidRDefault="00923D53" w:rsidP="00722DE8">
      <w:pPr>
        <w:spacing w:line="360" w:lineRule="auto"/>
        <w:jc w:val="right"/>
        <w:rPr>
          <w:rFonts w:ascii="Times New Roman" w:eastAsia="Arial Unicode MS" w:hAnsi="Times New Roman" w:cs="Times New Roman"/>
          <w:b/>
          <w:lang w:bidi="hi-IN"/>
        </w:rPr>
      </w:pPr>
      <w:r>
        <w:rPr>
          <w:rFonts w:ascii="Times New Roman" w:eastAsia="Arial Unicode MS" w:hAnsi="Times New Roman" w:cs="Times New Roman"/>
          <w:b/>
          <w:lang w:bidi="hi-IN"/>
        </w:rPr>
        <w:t>(</w:t>
      </w:r>
      <w:r w:rsidR="00143CF0">
        <w:rPr>
          <w:rFonts w:ascii="Times New Roman" w:eastAsia="Arial Unicode MS" w:hAnsi="Times New Roman" w:cs="Times New Roman"/>
          <w:b/>
          <w:lang w:bidi="hi-IN"/>
        </w:rPr>
        <w:t>Approved/Not Approved</w:t>
      </w:r>
      <w:r>
        <w:rPr>
          <w:rFonts w:ascii="Times New Roman" w:eastAsia="Arial Unicode MS" w:hAnsi="Times New Roman" w:cs="Times New Roman"/>
          <w:b/>
          <w:lang w:bidi="hi-IN"/>
        </w:rPr>
        <w:t>)</w:t>
      </w:r>
    </w:p>
    <w:p w:rsidR="00143CF0" w:rsidRDefault="00143CF0" w:rsidP="00722DE8">
      <w:pPr>
        <w:spacing w:line="360" w:lineRule="auto"/>
        <w:jc w:val="right"/>
        <w:rPr>
          <w:rFonts w:ascii="Times New Roman" w:eastAsia="Arial Unicode MS" w:hAnsi="Times New Roman" w:cs="Times New Roman"/>
          <w:b/>
        </w:rPr>
      </w:pPr>
      <w:r w:rsidRPr="00C3060B">
        <w:rPr>
          <w:rFonts w:ascii="Times New Roman" w:eastAsia="Arial Unicode MS" w:hAnsi="Times New Roman" w:cs="Times New Roman"/>
          <w:b/>
        </w:rPr>
        <w:t xml:space="preserve">  </w:t>
      </w:r>
    </w:p>
    <w:p w:rsidR="00143CF0" w:rsidRDefault="00127010" w:rsidP="00722DE8">
      <w:pPr>
        <w:spacing w:line="360" w:lineRule="auto"/>
        <w:jc w:val="right"/>
        <w:rPr>
          <w:rFonts w:ascii="Times New Roman" w:eastAsia="Arial Unicode MS" w:hAnsi="Times New Roman" w:cs="Times New Roman"/>
          <w:b/>
          <w:lang w:bidi="hi-IN"/>
        </w:rPr>
      </w:pPr>
      <w:r>
        <w:rPr>
          <w:rFonts w:ascii="Times New Roman" w:eastAsia="Arial Unicode MS" w:hAnsi="Times New Roman" w:cs="Times New Roman"/>
          <w:b/>
        </w:rPr>
        <w:t>Dean R&amp;D/PI</w:t>
      </w:r>
      <w:r w:rsidR="00143CF0" w:rsidRPr="00C3060B">
        <w:rPr>
          <w:rFonts w:ascii="Times New Roman" w:eastAsia="Arial Unicode MS" w:hAnsi="Times New Roman" w:cs="Times New Roman"/>
          <w:b/>
        </w:rPr>
        <w:t xml:space="preserve">  </w:t>
      </w:r>
    </w:p>
    <w:p w:rsidR="00EE25CC" w:rsidRDefault="00EE25CC" w:rsidP="002D27A4">
      <w:pPr>
        <w:tabs>
          <w:tab w:val="left" w:pos="465"/>
          <w:tab w:val="left" w:pos="7365"/>
        </w:tabs>
        <w:ind w:left="720"/>
        <w:jc w:val="center"/>
        <w:rPr>
          <w:rFonts w:ascii="Times New Roman" w:hAnsi="Times New Roman" w:cs="Times New Roman"/>
          <w:b/>
          <w:sz w:val="22"/>
          <w:szCs w:val="22"/>
          <w:u w:val="single"/>
        </w:rPr>
      </w:pPr>
    </w:p>
    <w:p w:rsidR="00465E0E" w:rsidRPr="00595EC9" w:rsidRDefault="00465E0E" w:rsidP="002D27A4">
      <w:pPr>
        <w:tabs>
          <w:tab w:val="left" w:pos="465"/>
          <w:tab w:val="left" w:pos="7365"/>
        </w:tabs>
        <w:ind w:left="720"/>
        <w:jc w:val="center"/>
        <w:rPr>
          <w:rFonts w:ascii="Times New Roman" w:hAnsi="Times New Roman" w:cs="Times New Roman"/>
          <w:b/>
          <w:sz w:val="22"/>
          <w:szCs w:val="22"/>
          <w:u w:val="single"/>
        </w:rPr>
      </w:pPr>
    </w:p>
    <w:p w:rsidR="005D55C1" w:rsidRDefault="005D55C1" w:rsidP="005D55C1">
      <w:pPr>
        <w:tabs>
          <w:tab w:val="left" w:pos="465"/>
          <w:tab w:val="left" w:pos="7365"/>
        </w:tabs>
        <w:ind w:left="720"/>
        <w:jc w:val="center"/>
        <w:rPr>
          <w:rFonts w:ascii="Times New Roman" w:hAnsi="Times New Roman" w:cs="Times New Roman"/>
          <w:b/>
          <w:sz w:val="20"/>
          <w:szCs w:val="20"/>
          <w:u w:val="single"/>
        </w:rPr>
      </w:pPr>
      <w:r>
        <w:rPr>
          <w:rFonts w:ascii="Times New Roman" w:hAnsi="Times New Roman" w:cs="Times New Roman"/>
          <w:b/>
          <w:sz w:val="20"/>
          <w:szCs w:val="20"/>
          <w:u w:val="single"/>
        </w:rPr>
        <w:t>Instructions</w:t>
      </w:r>
    </w:p>
    <w:p w:rsidR="00824C34" w:rsidRDefault="00824C34" w:rsidP="005D55C1">
      <w:pPr>
        <w:tabs>
          <w:tab w:val="left" w:pos="465"/>
          <w:tab w:val="left" w:pos="7365"/>
        </w:tabs>
        <w:ind w:left="720"/>
        <w:jc w:val="center"/>
        <w:rPr>
          <w:rFonts w:ascii="Times New Roman" w:hAnsi="Times New Roman" w:cs="Times New Roman"/>
          <w:b/>
          <w:sz w:val="20"/>
          <w:szCs w:val="20"/>
          <w:u w:val="single"/>
        </w:rPr>
      </w:pPr>
    </w:p>
    <w:p w:rsidR="005D55C1" w:rsidRDefault="00465E0E" w:rsidP="005D55C1">
      <w:pPr>
        <w:tabs>
          <w:tab w:val="left" w:pos="465"/>
          <w:tab w:val="left" w:pos="7365"/>
        </w:tabs>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1</w:t>
      </w:r>
      <w:r w:rsidR="005D55C1">
        <w:rPr>
          <w:rFonts w:ascii="Times New Roman" w:hAnsi="Times New Roman" w:cs="Times New Roman"/>
          <w:sz w:val="20"/>
          <w:szCs w:val="20"/>
        </w:rPr>
        <w:t>.</w:t>
      </w:r>
      <w:r w:rsidR="008A437B">
        <w:rPr>
          <w:rFonts w:ascii="Times New Roman" w:hAnsi="Times New Roman" w:cs="Times New Roman"/>
          <w:color w:val="000000"/>
          <w:sz w:val="20"/>
          <w:szCs w:val="20"/>
          <w:shd w:val="clear" w:color="auto" w:fill="FFFFFF"/>
        </w:rPr>
        <w:t>As per this O</w:t>
      </w:r>
      <w:r w:rsidR="005D55C1">
        <w:rPr>
          <w:rFonts w:ascii="Times New Roman" w:hAnsi="Times New Roman" w:cs="Times New Roman"/>
          <w:color w:val="000000"/>
          <w:sz w:val="20"/>
          <w:szCs w:val="20"/>
          <w:shd w:val="clear" w:color="auto" w:fill="FFFFFF"/>
        </w:rPr>
        <w:t>ffice Memorandum No.F.1/26//2018-PPD dated.02.04.2019 received from the Ministry of Finance, Department of Expenditure, Procurement Policy Division that Common Use Goods and Services are to be procured mandatorily throug</w:t>
      </w:r>
      <w:r w:rsidR="004C21ED">
        <w:rPr>
          <w:rFonts w:ascii="Times New Roman" w:hAnsi="Times New Roman" w:cs="Times New Roman"/>
          <w:color w:val="000000"/>
          <w:sz w:val="20"/>
          <w:szCs w:val="20"/>
          <w:shd w:val="clear" w:color="auto" w:fill="FFFFFF"/>
        </w:rPr>
        <w:t xml:space="preserve">h GeM as per GFR Rule 147 &amp; 149 and </w:t>
      </w:r>
      <w:r w:rsidR="00444960">
        <w:rPr>
          <w:rFonts w:ascii="Times New Roman" w:hAnsi="Times New Roman" w:cs="Times New Roman"/>
          <w:color w:val="000000"/>
          <w:sz w:val="20"/>
          <w:szCs w:val="20"/>
          <w:shd w:val="clear" w:color="auto" w:fill="FFFFFF"/>
        </w:rPr>
        <w:t xml:space="preserve">institute </w:t>
      </w:r>
      <w:r w:rsidR="004C21ED">
        <w:rPr>
          <w:rFonts w:ascii="Times New Roman" w:hAnsi="Times New Roman" w:cs="Times New Roman"/>
          <w:color w:val="000000"/>
          <w:sz w:val="20"/>
          <w:szCs w:val="20"/>
          <w:shd w:val="clear" w:color="auto" w:fill="FFFFFF"/>
        </w:rPr>
        <w:t>office order No.1412-19/ADMN-GeM/PS/487 dt.05.02.2020.</w:t>
      </w:r>
    </w:p>
    <w:p w:rsidR="005D55C1" w:rsidRDefault="005D55C1" w:rsidP="005D55C1">
      <w:pPr>
        <w:tabs>
          <w:tab w:val="left" w:pos="465"/>
          <w:tab w:val="left" w:pos="7365"/>
        </w:tabs>
        <w:jc w:val="both"/>
        <w:rPr>
          <w:rFonts w:ascii="Times New Roman" w:hAnsi="Times New Roman" w:cs="Times New Roman"/>
          <w:color w:val="000000"/>
          <w:sz w:val="20"/>
          <w:szCs w:val="20"/>
          <w:shd w:val="clear" w:color="auto" w:fill="FFFFFF"/>
        </w:rPr>
      </w:pPr>
    </w:p>
    <w:p w:rsidR="005D55C1" w:rsidRDefault="00465E0E" w:rsidP="005D55C1">
      <w:pPr>
        <w:tabs>
          <w:tab w:val="left" w:pos="465"/>
          <w:tab w:val="left" w:pos="7365"/>
        </w:tabs>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w:t>
      </w:r>
      <w:r w:rsidR="005D55C1">
        <w:rPr>
          <w:rFonts w:ascii="Times New Roman" w:hAnsi="Times New Roman" w:cs="Times New Roman"/>
          <w:color w:val="000000"/>
          <w:sz w:val="20"/>
          <w:szCs w:val="20"/>
          <w:shd w:val="clear" w:color="auto" w:fill="FFFFFF"/>
        </w:rPr>
        <w:t>. The procurement of the second laptop from the Department Fund subject to the circular no. Reg-1/2018/IITRPR/167 dated 31.08.2018. As per circular, the faculty member can procure second laptop only after four years of first procurement irrespective of the source of funding like institute/CPDA. This will not be applicable on the procurement of laptops from the projects.</w:t>
      </w:r>
    </w:p>
    <w:p w:rsidR="005D55C1" w:rsidRDefault="005D55C1" w:rsidP="005D55C1">
      <w:pPr>
        <w:tabs>
          <w:tab w:val="left" w:pos="465"/>
          <w:tab w:val="left" w:pos="7365"/>
        </w:tabs>
        <w:jc w:val="both"/>
        <w:rPr>
          <w:rFonts w:ascii="Times New Roman" w:hAnsi="Times New Roman" w:cs="Times New Roman"/>
          <w:color w:val="000000"/>
          <w:sz w:val="20"/>
          <w:szCs w:val="20"/>
          <w:shd w:val="clear" w:color="auto" w:fill="FFFFFF"/>
        </w:rPr>
      </w:pPr>
    </w:p>
    <w:p w:rsidR="005D55C1" w:rsidRDefault="00465E0E" w:rsidP="005D55C1">
      <w:pPr>
        <w:tabs>
          <w:tab w:val="left" w:pos="465"/>
          <w:tab w:val="left" w:pos="7365"/>
        </w:tabs>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w:t>
      </w:r>
      <w:r w:rsidR="005D55C1">
        <w:rPr>
          <w:rFonts w:ascii="Times New Roman" w:hAnsi="Times New Roman" w:cs="Times New Roman"/>
          <w:color w:val="000000"/>
          <w:sz w:val="20"/>
          <w:szCs w:val="20"/>
          <w:shd w:val="clear" w:color="auto" w:fill="FFFFFF"/>
        </w:rPr>
        <w:t>.All the IT related purchases which have varied technical specifications such as computers, laptops, mobiles, photocopiers, printers, UPS etc. are to be routed through IT Committee as per office order no. 562-15/AD-LIB/PS/191 dated 18.06.2019. However, small purchases of the above items and the value below     Rs. 25,000/- may be excluded, which may be decided at the HOD/PI level.</w:t>
      </w:r>
    </w:p>
    <w:p w:rsidR="005D55C1" w:rsidRDefault="005D55C1" w:rsidP="005D55C1">
      <w:pPr>
        <w:tabs>
          <w:tab w:val="left" w:pos="465"/>
          <w:tab w:val="left" w:pos="7365"/>
        </w:tabs>
        <w:jc w:val="both"/>
        <w:rPr>
          <w:rFonts w:ascii="Times New Roman" w:hAnsi="Times New Roman" w:cs="Times New Roman"/>
          <w:color w:val="000000"/>
          <w:sz w:val="20"/>
          <w:szCs w:val="20"/>
          <w:shd w:val="clear" w:color="auto" w:fill="FFFFFF"/>
        </w:rPr>
      </w:pPr>
    </w:p>
    <w:p w:rsidR="005D55C1" w:rsidRDefault="00465E0E" w:rsidP="005D55C1">
      <w:pPr>
        <w:tabs>
          <w:tab w:val="left" w:pos="465"/>
          <w:tab w:val="left" w:pos="7365"/>
        </w:tabs>
        <w:jc w:val="both"/>
        <w:rPr>
          <w:rFonts w:ascii="Times New Roman" w:hAnsi="Times New Roman" w:cs="Times New Roman"/>
          <w:sz w:val="22"/>
          <w:szCs w:val="22"/>
        </w:rPr>
      </w:pPr>
      <w:r>
        <w:rPr>
          <w:rFonts w:ascii="Times New Roman" w:hAnsi="Times New Roman" w:cs="Times New Roman"/>
          <w:color w:val="000000"/>
          <w:sz w:val="20"/>
          <w:szCs w:val="20"/>
          <w:shd w:val="clear" w:color="auto" w:fill="FFFFFF"/>
        </w:rPr>
        <w:t>4</w:t>
      </w:r>
      <w:r w:rsidR="005D55C1">
        <w:rPr>
          <w:rFonts w:ascii="Times New Roman" w:hAnsi="Times New Roman" w:cs="Times New Roman"/>
          <w:color w:val="000000"/>
          <w:sz w:val="20"/>
          <w:szCs w:val="20"/>
          <w:shd w:val="clear" w:color="auto" w:fill="FFFFFF"/>
        </w:rPr>
        <w:t>. All the purchases of furniture should be done through Store and Purchase Section as per the circular no. 752 dated 17.02.2020.</w:t>
      </w:r>
    </w:p>
    <w:p w:rsidR="00DB3657" w:rsidRPr="00DB3657" w:rsidRDefault="00DB3657" w:rsidP="005D55C1">
      <w:pPr>
        <w:tabs>
          <w:tab w:val="left" w:pos="465"/>
          <w:tab w:val="left" w:pos="7365"/>
        </w:tabs>
        <w:ind w:left="720"/>
        <w:jc w:val="center"/>
        <w:rPr>
          <w:rFonts w:ascii="Times New Roman" w:hAnsi="Times New Roman" w:cs="Times New Roman"/>
          <w:sz w:val="20"/>
          <w:szCs w:val="20"/>
        </w:rPr>
      </w:pPr>
    </w:p>
    <w:sectPr w:rsidR="00DB3657" w:rsidRPr="00DB3657" w:rsidSect="00B15AC8">
      <w:headerReference w:type="default" r:id="rId10"/>
      <w:pgSz w:w="11906" w:h="16838"/>
      <w:pgMar w:top="900" w:right="1134"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0A" w:rsidRDefault="00002D0A" w:rsidP="00F577D6">
      <w:r>
        <w:separator/>
      </w:r>
    </w:p>
  </w:endnote>
  <w:endnote w:type="continuationSeparator" w:id="0">
    <w:p w:rsidR="00002D0A" w:rsidRDefault="00002D0A" w:rsidP="00F577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orndale AMT">
    <w:altName w:val="Times New Roman"/>
    <w:charset w:val="00"/>
    <w:family w:val="roman"/>
    <w:pitch w:val="variable"/>
    <w:sig w:usb0="00000000" w:usb1="00000000" w:usb2="00000000" w:usb3="00000000" w:csb0="00000000" w:csb1="00000000"/>
  </w:font>
  <w:font w:name="Albany AMT">
    <w:altName w:val="Arial"/>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mbus Roman No9 L">
    <w:altName w:val="MS Mincho"/>
    <w:charset w:val="8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g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0A" w:rsidRDefault="00002D0A" w:rsidP="00F577D6">
      <w:r>
        <w:separator/>
      </w:r>
    </w:p>
  </w:footnote>
  <w:footnote w:type="continuationSeparator" w:id="0">
    <w:p w:rsidR="00002D0A" w:rsidRDefault="00002D0A" w:rsidP="00F57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D6" w:rsidRPr="00F577D6" w:rsidRDefault="006238C4" w:rsidP="00F577D6">
    <w:pPr>
      <w:pStyle w:val="Header"/>
      <w:jc w:val="right"/>
      <w:rPr>
        <w:b/>
        <w:bCs/>
        <w:lang w:val="en-US"/>
      </w:rPr>
    </w:pPr>
    <w:r>
      <w:rPr>
        <w:b/>
        <w:bCs/>
        <w:lang w:val="en-US"/>
      </w:rPr>
      <w:t>R&amp;D</w:t>
    </w:r>
    <w:r w:rsidR="00F577D6" w:rsidRPr="00F577D6">
      <w:rPr>
        <w:b/>
        <w:bCs/>
        <w:lang w:val="en-US"/>
      </w:rPr>
      <w:t xml:space="preserve"> -</w:t>
    </w:r>
    <w:r>
      <w:rPr>
        <w:b/>
        <w:bCs/>
        <w:lang w:val="en-US"/>
      </w:rPr>
      <w:t>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9DD083B"/>
    <w:multiLevelType w:val="hybridMultilevel"/>
    <w:tmpl w:val="51EC5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9FB6924"/>
    <w:multiLevelType w:val="hybridMultilevel"/>
    <w:tmpl w:val="30E2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B25CF"/>
    <w:multiLevelType w:val="hybridMultilevel"/>
    <w:tmpl w:val="4530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A498E"/>
    <w:multiLevelType w:val="hybridMultilevel"/>
    <w:tmpl w:val="33049D64"/>
    <w:lvl w:ilvl="0" w:tplc="16AE8148">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applyBreakingRules/>
  </w:compat>
  <w:rsids>
    <w:rsidRoot w:val="00744327"/>
    <w:rsid w:val="00002D0A"/>
    <w:rsid w:val="00012B11"/>
    <w:rsid w:val="000267CE"/>
    <w:rsid w:val="00030B01"/>
    <w:rsid w:val="00060DE7"/>
    <w:rsid w:val="0007570A"/>
    <w:rsid w:val="000D54FF"/>
    <w:rsid w:val="000E176E"/>
    <w:rsid w:val="001103E2"/>
    <w:rsid w:val="00115AB9"/>
    <w:rsid w:val="00127010"/>
    <w:rsid w:val="00141721"/>
    <w:rsid w:val="00143CF0"/>
    <w:rsid w:val="0015238C"/>
    <w:rsid w:val="00156FC7"/>
    <w:rsid w:val="00187601"/>
    <w:rsid w:val="001931AB"/>
    <w:rsid w:val="001B14D6"/>
    <w:rsid w:val="001E4E68"/>
    <w:rsid w:val="002437AF"/>
    <w:rsid w:val="00251DF1"/>
    <w:rsid w:val="00275642"/>
    <w:rsid w:val="002B14F8"/>
    <w:rsid w:val="002C1F7F"/>
    <w:rsid w:val="002D27A4"/>
    <w:rsid w:val="002F067C"/>
    <w:rsid w:val="002F2FD3"/>
    <w:rsid w:val="00331652"/>
    <w:rsid w:val="00332D50"/>
    <w:rsid w:val="00341548"/>
    <w:rsid w:val="003679E6"/>
    <w:rsid w:val="00392444"/>
    <w:rsid w:val="003B6CF2"/>
    <w:rsid w:val="003D106A"/>
    <w:rsid w:val="003E0EA5"/>
    <w:rsid w:val="00415DEA"/>
    <w:rsid w:val="004207FF"/>
    <w:rsid w:val="00444960"/>
    <w:rsid w:val="00464744"/>
    <w:rsid w:val="00465E0E"/>
    <w:rsid w:val="004723B2"/>
    <w:rsid w:val="004975ED"/>
    <w:rsid w:val="004C21ED"/>
    <w:rsid w:val="0055237D"/>
    <w:rsid w:val="00564629"/>
    <w:rsid w:val="0057384F"/>
    <w:rsid w:val="00595EC9"/>
    <w:rsid w:val="005B15A6"/>
    <w:rsid w:val="005D55C1"/>
    <w:rsid w:val="005E789D"/>
    <w:rsid w:val="005F6505"/>
    <w:rsid w:val="006238C4"/>
    <w:rsid w:val="00647548"/>
    <w:rsid w:val="00672BD6"/>
    <w:rsid w:val="006C7AB1"/>
    <w:rsid w:val="00701A07"/>
    <w:rsid w:val="00722DE8"/>
    <w:rsid w:val="00744327"/>
    <w:rsid w:val="007D1F9A"/>
    <w:rsid w:val="007E567B"/>
    <w:rsid w:val="007F6AAC"/>
    <w:rsid w:val="0080759E"/>
    <w:rsid w:val="008118B7"/>
    <w:rsid w:val="0081459F"/>
    <w:rsid w:val="00824C34"/>
    <w:rsid w:val="00832B3F"/>
    <w:rsid w:val="00863CB9"/>
    <w:rsid w:val="008A437B"/>
    <w:rsid w:val="008B4C3F"/>
    <w:rsid w:val="00923D53"/>
    <w:rsid w:val="009300F6"/>
    <w:rsid w:val="00934792"/>
    <w:rsid w:val="00966E47"/>
    <w:rsid w:val="0097766E"/>
    <w:rsid w:val="009C32E3"/>
    <w:rsid w:val="009E03CE"/>
    <w:rsid w:val="009F44BE"/>
    <w:rsid w:val="009F53CC"/>
    <w:rsid w:val="00A7182E"/>
    <w:rsid w:val="00A72FE6"/>
    <w:rsid w:val="00A97BFD"/>
    <w:rsid w:val="00AB1700"/>
    <w:rsid w:val="00B077AB"/>
    <w:rsid w:val="00B15AC8"/>
    <w:rsid w:val="00B33DE0"/>
    <w:rsid w:val="00B45649"/>
    <w:rsid w:val="00B47426"/>
    <w:rsid w:val="00B66BC3"/>
    <w:rsid w:val="00BA5DBF"/>
    <w:rsid w:val="00BB4B9F"/>
    <w:rsid w:val="00BC0C09"/>
    <w:rsid w:val="00BC63EB"/>
    <w:rsid w:val="00BD333D"/>
    <w:rsid w:val="00C355CE"/>
    <w:rsid w:val="00CB2535"/>
    <w:rsid w:val="00CC37E0"/>
    <w:rsid w:val="00CF5DFC"/>
    <w:rsid w:val="00D62D8C"/>
    <w:rsid w:val="00D73B84"/>
    <w:rsid w:val="00D76531"/>
    <w:rsid w:val="00D95C98"/>
    <w:rsid w:val="00DB3657"/>
    <w:rsid w:val="00DC2251"/>
    <w:rsid w:val="00DE13AB"/>
    <w:rsid w:val="00E238F8"/>
    <w:rsid w:val="00E450F4"/>
    <w:rsid w:val="00E51A15"/>
    <w:rsid w:val="00E54005"/>
    <w:rsid w:val="00EE25CC"/>
    <w:rsid w:val="00F34667"/>
    <w:rsid w:val="00F577D6"/>
    <w:rsid w:val="00F86A59"/>
    <w:rsid w:val="00F90967"/>
    <w:rsid w:val="00FE06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BE"/>
    <w:pPr>
      <w:widowControl w:val="0"/>
      <w:suppressAutoHyphens/>
    </w:pPr>
    <w:rPr>
      <w:rFonts w:ascii="Thorndale AMT" w:eastAsia="Albany AMT" w:hAnsi="Thorndale AMT" w:cs="Thorndale AMT"/>
      <w:sz w:val="24"/>
      <w:szCs w:val="24"/>
      <w:lang w:val="cs-C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F44BE"/>
    <w:rPr>
      <w:rFonts w:ascii="Symbol" w:hAnsi="Symbol" w:cs="Symbol"/>
    </w:rPr>
  </w:style>
  <w:style w:type="character" w:customStyle="1" w:styleId="Absatz-Standardschriftart">
    <w:name w:val="Absatz-Standardschriftart"/>
    <w:rsid w:val="009F44BE"/>
  </w:style>
  <w:style w:type="character" w:customStyle="1" w:styleId="WW8Num5z0">
    <w:name w:val="WW8Num5z0"/>
    <w:rsid w:val="009F44BE"/>
    <w:rPr>
      <w:rFonts w:ascii="Symbol" w:hAnsi="Symbol" w:cs="Symbol"/>
    </w:rPr>
  </w:style>
  <w:style w:type="character" w:customStyle="1" w:styleId="WW8Num8z0">
    <w:name w:val="WW8Num8z0"/>
    <w:rsid w:val="009F44BE"/>
    <w:rPr>
      <w:rFonts w:ascii="Symbol" w:hAnsi="Symbol" w:cs="Symbol"/>
    </w:rPr>
  </w:style>
  <w:style w:type="character" w:customStyle="1" w:styleId="WW8Num8z1">
    <w:name w:val="WW8Num8z1"/>
    <w:rsid w:val="009F44BE"/>
    <w:rPr>
      <w:rFonts w:ascii="Courier New" w:hAnsi="Courier New" w:cs="Courier New"/>
    </w:rPr>
  </w:style>
  <w:style w:type="character" w:customStyle="1" w:styleId="WW8Num8z2">
    <w:name w:val="WW8Num8z2"/>
    <w:rsid w:val="009F44BE"/>
    <w:rPr>
      <w:rFonts w:ascii="Wingdings" w:hAnsi="Wingdings" w:cs="Wingdings"/>
    </w:rPr>
  </w:style>
  <w:style w:type="character" w:customStyle="1" w:styleId="WW8Num9z0">
    <w:name w:val="WW8Num9z0"/>
    <w:rsid w:val="009F44BE"/>
    <w:rPr>
      <w:rFonts w:ascii="Symbol" w:hAnsi="Symbol" w:cs="Symbol"/>
    </w:rPr>
  </w:style>
  <w:style w:type="character" w:customStyle="1" w:styleId="WW8Num9z1">
    <w:name w:val="WW8Num9z1"/>
    <w:rsid w:val="009F44BE"/>
    <w:rPr>
      <w:rFonts w:ascii="Courier New" w:hAnsi="Courier New" w:cs="Courier New"/>
    </w:rPr>
  </w:style>
  <w:style w:type="character" w:customStyle="1" w:styleId="WW8Num9z2">
    <w:name w:val="WW8Num9z2"/>
    <w:rsid w:val="009F44BE"/>
    <w:rPr>
      <w:rFonts w:ascii="Wingdings" w:hAnsi="Wingdings" w:cs="Wingdings"/>
    </w:rPr>
  </w:style>
  <w:style w:type="character" w:customStyle="1" w:styleId="WW8Num10z0">
    <w:name w:val="WW8Num10z0"/>
    <w:rsid w:val="009F44BE"/>
    <w:rPr>
      <w:rFonts w:ascii="Symbol" w:hAnsi="Symbol" w:cs="Symbol"/>
    </w:rPr>
  </w:style>
  <w:style w:type="character" w:customStyle="1" w:styleId="WW8Num10z1">
    <w:name w:val="WW8Num10z1"/>
    <w:rsid w:val="009F44BE"/>
    <w:rPr>
      <w:rFonts w:ascii="Courier New" w:hAnsi="Courier New" w:cs="Courier New"/>
    </w:rPr>
  </w:style>
  <w:style w:type="character" w:customStyle="1" w:styleId="WW8Num10z2">
    <w:name w:val="WW8Num10z2"/>
    <w:rsid w:val="009F44BE"/>
    <w:rPr>
      <w:rFonts w:ascii="Wingdings" w:hAnsi="Wingdings" w:cs="Wingdings"/>
    </w:rPr>
  </w:style>
  <w:style w:type="character" w:customStyle="1" w:styleId="WW8Num11z0">
    <w:name w:val="WW8Num11z0"/>
    <w:rsid w:val="009F44BE"/>
    <w:rPr>
      <w:rFonts w:ascii="Symbol" w:hAnsi="Symbol" w:cs="Symbol"/>
    </w:rPr>
  </w:style>
  <w:style w:type="character" w:customStyle="1" w:styleId="WW8Num11z1">
    <w:name w:val="WW8Num11z1"/>
    <w:rsid w:val="009F44BE"/>
    <w:rPr>
      <w:rFonts w:ascii="Courier New" w:hAnsi="Courier New" w:cs="Courier New"/>
    </w:rPr>
  </w:style>
  <w:style w:type="character" w:customStyle="1" w:styleId="WW8Num11z2">
    <w:name w:val="WW8Num11z2"/>
    <w:rsid w:val="009F44BE"/>
    <w:rPr>
      <w:rFonts w:ascii="Wingdings" w:hAnsi="Wingdings" w:cs="Wingdings"/>
    </w:rPr>
  </w:style>
  <w:style w:type="character" w:customStyle="1" w:styleId="WW-DefaultParagraphFont">
    <w:name w:val="WW-Default Paragraph Font"/>
    <w:rsid w:val="009F44BE"/>
  </w:style>
  <w:style w:type="character" w:customStyle="1" w:styleId="WW-Absatz-Standardschriftart">
    <w:name w:val="WW-Absatz-Standardschriftart"/>
    <w:rsid w:val="009F44BE"/>
  </w:style>
  <w:style w:type="character" w:customStyle="1" w:styleId="WW-Absatz-Standardschriftart1">
    <w:name w:val="WW-Absatz-Standardschriftart1"/>
    <w:rsid w:val="009F44BE"/>
  </w:style>
  <w:style w:type="character" w:customStyle="1" w:styleId="WW-Absatz-Standardschriftart11">
    <w:name w:val="WW-Absatz-Standardschriftart11"/>
    <w:rsid w:val="009F44BE"/>
  </w:style>
  <w:style w:type="character" w:customStyle="1" w:styleId="WW-Absatz-Standardschriftart111">
    <w:name w:val="WW-Absatz-Standardschriftart111"/>
    <w:rsid w:val="009F44BE"/>
  </w:style>
  <w:style w:type="character" w:customStyle="1" w:styleId="WW-Absatz-Standardschriftart1111">
    <w:name w:val="WW-Absatz-Standardschriftart1111"/>
    <w:rsid w:val="009F44BE"/>
  </w:style>
  <w:style w:type="character" w:customStyle="1" w:styleId="WW-Absatz-Standardschriftart11111">
    <w:name w:val="WW-Absatz-Standardschriftart11111"/>
    <w:rsid w:val="009F44BE"/>
  </w:style>
  <w:style w:type="character" w:customStyle="1" w:styleId="WW-Absatz-Standardschriftart111111">
    <w:name w:val="WW-Absatz-Standardschriftart111111"/>
    <w:rsid w:val="009F44BE"/>
  </w:style>
  <w:style w:type="character" w:customStyle="1" w:styleId="WW-Absatz-Standardschriftart1111111">
    <w:name w:val="WW-Absatz-Standardschriftart1111111"/>
    <w:rsid w:val="009F44BE"/>
  </w:style>
  <w:style w:type="character" w:customStyle="1" w:styleId="WW-Absatz-Standardschriftart11111111">
    <w:name w:val="WW-Absatz-Standardschriftart11111111"/>
    <w:rsid w:val="009F44BE"/>
  </w:style>
  <w:style w:type="character" w:customStyle="1" w:styleId="WW-Absatz-Standardschriftart111111111">
    <w:name w:val="WW-Absatz-Standardschriftart111111111"/>
    <w:rsid w:val="009F44BE"/>
  </w:style>
  <w:style w:type="character" w:customStyle="1" w:styleId="WW-Absatz-Standardschriftart1111111111">
    <w:name w:val="WW-Absatz-Standardschriftart1111111111"/>
    <w:rsid w:val="009F44BE"/>
  </w:style>
  <w:style w:type="character" w:customStyle="1" w:styleId="WW-Absatz-Standardschriftart11111111111">
    <w:name w:val="WW-Absatz-Standardschriftart11111111111"/>
    <w:rsid w:val="009F44BE"/>
  </w:style>
  <w:style w:type="character" w:customStyle="1" w:styleId="WW8Num3z0">
    <w:name w:val="WW8Num3z0"/>
    <w:rsid w:val="009F44BE"/>
    <w:rPr>
      <w:rFonts w:ascii="Symbol" w:hAnsi="Symbol" w:cs="Symbol"/>
    </w:rPr>
  </w:style>
  <w:style w:type="character" w:customStyle="1" w:styleId="WW8Num7z0">
    <w:name w:val="WW8Num7z0"/>
    <w:rsid w:val="009F44BE"/>
    <w:rPr>
      <w:rFonts w:ascii="Symbol" w:hAnsi="Symbol" w:cs="Symbol"/>
    </w:rPr>
  </w:style>
  <w:style w:type="character" w:customStyle="1" w:styleId="WW-Absatz-Standardschriftart111111111111">
    <w:name w:val="WW-Absatz-Standardschriftart111111111111"/>
    <w:rsid w:val="009F44BE"/>
  </w:style>
  <w:style w:type="character" w:customStyle="1" w:styleId="NumberingSymbols">
    <w:name w:val="Numbering Symbols"/>
    <w:rsid w:val="009F44BE"/>
  </w:style>
  <w:style w:type="character" w:customStyle="1" w:styleId="WW8Num2z0">
    <w:name w:val="WW8Num2z0"/>
    <w:rsid w:val="009F44BE"/>
    <w:rPr>
      <w:rFonts w:ascii="Symbol" w:hAnsi="Symbol" w:cs="Symbol"/>
    </w:rPr>
  </w:style>
  <w:style w:type="character" w:customStyle="1" w:styleId="HeaderChar">
    <w:name w:val="Header Char"/>
    <w:basedOn w:val="WW-DefaultParagraphFont"/>
    <w:rsid w:val="009F44BE"/>
    <w:rPr>
      <w:rFonts w:ascii="Thorndale AMT" w:eastAsia="Albany AMT" w:hAnsi="Thorndale AMT" w:cs="Thorndale AMT"/>
      <w:sz w:val="24"/>
      <w:szCs w:val="24"/>
      <w:lang w:val="cs-CZ"/>
    </w:rPr>
  </w:style>
  <w:style w:type="character" w:customStyle="1" w:styleId="FooterChar">
    <w:name w:val="Footer Char"/>
    <w:basedOn w:val="WW-DefaultParagraphFont"/>
    <w:rsid w:val="009F44BE"/>
    <w:rPr>
      <w:rFonts w:ascii="Thorndale AMT" w:eastAsia="Albany AMT" w:hAnsi="Thorndale AMT" w:cs="Thorndale AMT"/>
      <w:sz w:val="24"/>
      <w:szCs w:val="24"/>
      <w:lang w:val="cs-CZ"/>
    </w:rPr>
  </w:style>
  <w:style w:type="paragraph" w:customStyle="1" w:styleId="Heading">
    <w:name w:val="Heading"/>
    <w:basedOn w:val="Normal"/>
    <w:next w:val="BodyText"/>
    <w:rsid w:val="009F44BE"/>
    <w:pPr>
      <w:keepNext/>
      <w:spacing w:before="240" w:after="120"/>
    </w:pPr>
    <w:rPr>
      <w:rFonts w:ascii="Albany AMT" w:hAnsi="Albany AMT" w:cs="Lucidasans"/>
      <w:sz w:val="28"/>
      <w:szCs w:val="28"/>
    </w:rPr>
  </w:style>
  <w:style w:type="paragraph" w:styleId="BodyText">
    <w:name w:val="Body Text"/>
    <w:basedOn w:val="Normal"/>
    <w:rsid w:val="009F44BE"/>
    <w:pPr>
      <w:spacing w:after="120"/>
    </w:pPr>
  </w:style>
  <w:style w:type="paragraph" w:styleId="List">
    <w:name w:val="List"/>
    <w:basedOn w:val="BodyText"/>
    <w:rsid w:val="009F44BE"/>
    <w:rPr>
      <w:rFonts w:cs="Lucidasans"/>
    </w:rPr>
  </w:style>
  <w:style w:type="paragraph" w:styleId="Caption">
    <w:name w:val="caption"/>
    <w:basedOn w:val="Normal"/>
    <w:qFormat/>
    <w:rsid w:val="009F44BE"/>
    <w:pPr>
      <w:suppressLineNumbers/>
      <w:spacing w:before="120" w:after="120"/>
    </w:pPr>
    <w:rPr>
      <w:rFonts w:cs="Lucidasans"/>
      <w:i/>
      <w:iCs/>
    </w:rPr>
  </w:style>
  <w:style w:type="paragraph" w:customStyle="1" w:styleId="Index">
    <w:name w:val="Index"/>
    <w:basedOn w:val="Normal"/>
    <w:rsid w:val="009F44BE"/>
    <w:pPr>
      <w:suppressLineNumbers/>
    </w:pPr>
    <w:rPr>
      <w:rFonts w:cs="Lucidasans"/>
    </w:rPr>
  </w:style>
  <w:style w:type="paragraph" w:customStyle="1" w:styleId="TableContents">
    <w:name w:val="Table Contents"/>
    <w:basedOn w:val="Normal"/>
    <w:rsid w:val="009F44BE"/>
    <w:pPr>
      <w:suppressLineNumbers/>
    </w:pPr>
  </w:style>
  <w:style w:type="paragraph" w:customStyle="1" w:styleId="TableHeading">
    <w:name w:val="Table Heading"/>
    <w:basedOn w:val="TableContents"/>
    <w:rsid w:val="009F44BE"/>
    <w:pPr>
      <w:jc w:val="center"/>
    </w:pPr>
    <w:rPr>
      <w:b/>
      <w:bCs/>
    </w:rPr>
  </w:style>
  <w:style w:type="paragraph" w:styleId="Header">
    <w:name w:val="header"/>
    <w:basedOn w:val="Normal"/>
    <w:rsid w:val="009F44BE"/>
    <w:pPr>
      <w:tabs>
        <w:tab w:val="center" w:pos="4680"/>
        <w:tab w:val="right" w:pos="9360"/>
      </w:tabs>
    </w:pPr>
  </w:style>
  <w:style w:type="paragraph" w:styleId="Footer">
    <w:name w:val="footer"/>
    <w:basedOn w:val="Normal"/>
    <w:rsid w:val="009F44BE"/>
    <w:pPr>
      <w:tabs>
        <w:tab w:val="center" w:pos="4680"/>
        <w:tab w:val="right" w:pos="9360"/>
      </w:tabs>
    </w:pPr>
  </w:style>
  <w:style w:type="paragraph" w:customStyle="1" w:styleId="Framecontents">
    <w:name w:val="Frame contents"/>
    <w:basedOn w:val="BodyText"/>
    <w:rsid w:val="009F44BE"/>
  </w:style>
  <w:style w:type="paragraph" w:styleId="BalloonText">
    <w:name w:val="Balloon Text"/>
    <w:basedOn w:val="Normal"/>
    <w:link w:val="BalloonTextChar"/>
    <w:uiPriority w:val="99"/>
    <w:semiHidden/>
    <w:unhideWhenUsed/>
    <w:rsid w:val="00744327"/>
    <w:rPr>
      <w:rFonts w:ascii="Tahoma" w:hAnsi="Tahoma" w:cs="Tahoma"/>
      <w:sz w:val="16"/>
      <w:szCs w:val="16"/>
    </w:rPr>
  </w:style>
  <w:style w:type="character" w:customStyle="1" w:styleId="BalloonTextChar">
    <w:name w:val="Balloon Text Char"/>
    <w:basedOn w:val="DefaultParagraphFont"/>
    <w:link w:val="BalloonText"/>
    <w:uiPriority w:val="99"/>
    <w:semiHidden/>
    <w:rsid w:val="00744327"/>
    <w:rPr>
      <w:rFonts w:ascii="Tahoma" w:eastAsia="Albany AMT" w:hAnsi="Tahoma" w:cs="Tahoma"/>
      <w:sz w:val="16"/>
      <w:szCs w:val="16"/>
      <w:lang w:val="cs-CZ" w:eastAsia="zh-CN"/>
    </w:rPr>
  </w:style>
  <w:style w:type="table" w:styleId="TableGrid">
    <w:name w:val="Table Grid"/>
    <w:basedOn w:val="TableNormal"/>
    <w:uiPriority w:val="59"/>
    <w:rsid w:val="00863CB9"/>
    <w:rPr>
      <w:rFonts w:ascii="Calibri" w:eastAsia="Calibri" w:hAnsi="Calibri"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5AC8"/>
    <w:rPr>
      <w:sz w:val="24"/>
      <w:szCs w:val="24"/>
      <w:lang w:val="en-IN" w:eastAsia="en-IN"/>
    </w:rPr>
  </w:style>
  <w:style w:type="paragraph" w:styleId="ListParagraph">
    <w:name w:val="List Paragraph"/>
    <w:basedOn w:val="Normal"/>
    <w:uiPriority w:val="34"/>
    <w:qFormat/>
    <w:rsid w:val="00AB1700"/>
    <w:pPr>
      <w:ind w:left="720"/>
      <w:contextualSpacing/>
    </w:pPr>
  </w:style>
  <w:style w:type="character" w:styleId="Hyperlink">
    <w:name w:val="Hyperlink"/>
    <w:basedOn w:val="DefaultParagraphFont"/>
    <w:uiPriority w:val="99"/>
    <w:unhideWhenUsed/>
    <w:rsid w:val="005D55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8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chaseicsr@iitrp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DB671-09F3-4C80-8729-C37BC28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D chawala</dc:creator>
  <cp:lastModifiedBy>harpritsinghsaini1995@gmail.com</cp:lastModifiedBy>
  <cp:revision>6</cp:revision>
  <cp:lastPrinted>2021-07-01T05:19:00Z</cp:lastPrinted>
  <dcterms:created xsi:type="dcterms:W3CDTF">2021-07-01T04:47:00Z</dcterms:created>
  <dcterms:modified xsi:type="dcterms:W3CDTF">2021-08-11T11:49:00Z</dcterms:modified>
</cp:coreProperties>
</file>